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9268" w14:textId="6025923D" w:rsidR="007537D2" w:rsidRPr="00375104" w:rsidRDefault="00E04DCC" w:rsidP="007537D2">
      <w:pPr>
        <w:jc w:val="center"/>
        <w:rPr>
          <w:b/>
          <w:lang w:val="fr-CA"/>
        </w:rPr>
      </w:pPr>
      <w:proofErr w:type="spellStart"/>
      <w:r w:rsidRPr="00375104">
        <w:rPr>
          <w:b/>
          <w:lang w:val="fr-CA"/>
        </w:rPr>
        <w:t>Hurvitz</w:t>
      </w:r>
      <w:proofErr w:type="spellEnd"/>
      <w:r w:rsidRPr="00375104">
        <w:rPr>
          <w:b/>
          <w:lang w:val="fr-CA"/>
        </w:rPr>
        <w:t xml:space="preserve"> Brain Sciences Program</w:t>
      </w:r>
      <w:r w:rsidR="007537D2" w:rsidRPr="00375104">
        <w:rPr>
          <w:b/>
          <w:lang w:val="fr-CA"/>
        </w:rPr>
        <w:t xml:space="preserve">, </w:t>
      </w:r>
      <w:proofErr w:type="spellStart"/>
      <w:r w:rsidR="00375104" w:rsidRPr="00375104">
        <w:rPr>
          <w:b/>
          <w:lang w:val="fr-CA"/>
        </w:rPr>
        <w:t>Harquail</w:t>
      </w:r>
      <w:proofErr w:type="spellEnd"/>
      <w:r w:rsidR="00375104" w:rsidRPr="00375104">
        <w:rPr>
          <w:b/>
          <w:lang w:val="fr-CA"/>
        </w:rPr>
        <w:t xml:space="preserve"> Ce</w:t>
      </w:r>
      <w:r w:rsidR="00375104">
        <w:rPr>
          <w:b/>
          <w:lang w:val="fr-CA"/>
        </w:rPr>
        <w:t>ntre for Neuromodulation</w:t>
      </w:r>
      <w:r w:rsidR="00364C46">
        <w:rPr>
          <w:b/>
          <w:lang w:val="fr-CA"/>
        </w:rPr>
        <w:t xml:space="preserve"> - </w:t>
      </w:r>
      <w:r w:rsidR="00375104">
        <w:rPr>
          <w:b/>
          <w:lang w:val="fr-CA"/>
        </w:rPr>
        <w:t>G1</w:t>
      </w:r>
    </w:p>
    <w:p w14:paraId="3B436B03" w14:textId="77777777" w:rsidR="008C2BBD" w:rsidRPr="00A95881" w:rsidRDefault="006D2489" w:rsidP="007537D2">
      <w:pPr>
        <w:jc w:val="center"/>
        <w:rPr>
          <w:b/>
        </w:rPr>
      </w:pPr>
      <w:r w:rsidRPr="00A95881">
        <w:rPr>
          <w:b/>
        </w:rPr>
        <w:t>Patient Administrative Associate</w:t>
      </w:r>
    </w:p>
    <w:p w14:paraId="246D13A7" w14:textId="2D86156A" w:rsidR="00833F16" w:rsidRPr="00D76260" w:rsidRDefault="00833F16">
      <w:pPr>
        <w:rPr>
          <w:rFonts w:cstheme="minorHAnsi"/>
          <w:sz w:val="20"/>
          <w:szCs w:val="20"/>
        </w:rPr>
      </w:pPr>
      <w:r w:rsidRPr="00D76260">
        <w:rPr>
          <w:rFonts w:cstheme="minorHAnsi"/>
          <w:sz w:val="20"/>
          <w:szCs w:val="20"/>
        </w:rPr>
        <w:t>The Garry Hurvitz Brain Sciences Centre (“GHBSC”) will be a first of its kind in Canada,</w:t>
      </w:r>
      <w:r w:rsidR="00D76260" w:rsidRPr="00D76260">
        <w:rPr>
          <w:rFonts w:cstheme="minorHAnsi"/>
          <w:sz w:val="20"/>
          <w:szCs w:val="20"/>
        </w:rPr>
        <w:t xml:space="preserve"> unifying the treatments for brain illness </w:t>
      </w:r>
      <w:r w:rsidRPr="00D76260">
        <w:rPr>
          <w:rFonts w:cstheme="minorHAnsi"/>
          <w:sz w:val="20"/>
          <w:szCs w:val="20"/>
        </w:rPr>
        <w:t xml:space="preserve">in a </w:t>
      </w:r>
      <w:r w:rsidR="008C2BBD" w:rsidRPr="00D76260">
        <w:rPr>
          <w:rFonts w:cstheme="minorHAnsi"/>
          <w:sz w:val="20"/>
          <w:szCs w:val="20"/>
        </w:rPr>
        <w:t>state-of-the-art</w:t>
      </w:r>
      <w:r w:rsidRPr="00D76260">
        <w:rPr>
          <w:rFonts w:cstheme="minorHAnsi"/>
          <w:sz w:val="20"/>
          <w:szCs w:val="20"/>
        </w:rPr>
        <w:t xml:space="preserve"> collaborative space.  </w:t>
      </w:r>
      <w:r w:rsidR="00F46FC1">
        <w:rPr>
          <w:rFonts w:cstheme="minorHAnsi"/>
          <w:sz w:val="20"/>
          <w:szCs w:val="20"/>
        </w:rPr>
        <w:t>T</w:t>
      </w:r>
      <w:r w:rsidRPr="00D76260">
        <w:rPr>
          <w:rFonts w:cstheme="minorHAnsi"/>
          <w:sz w:val="20"/>
          <w:szCs w:val="20"/>
        </w:rPr>
        <w:t xml:space="preserve">he </w:t>
      </w:r>
      <w:proofErr w:type="spellStart"/>
      <w:r w:rsidR="00375104">
        <w:rPr>
          <w:rFonts w:cstheme="minorHAnsi"/>
          <w:sz w:val="20"/>
          <w:szCs w:val="20"/>
        </w:rPr>
        <w:t>Harquail</w:t>
      </w:r>
      <w:proofErr w:type="spellEnd"/>
      <w:r w:rsidR="00375104">
        <w:rPr>
          <w:rFonts w:cstheme="minorHAnsi"/>
          <w:sz w:val="20"/>
          <w:szCs w:val="20"/>
        </w:rPr>
        <w:t xml:space="preserve"> Centre for Neuromodulation</w:t>
      </w:r>
      <w:r w:rsidR="00364C46">
        <w:rPr>
          <w:rFonts w:cstheme="minorHAnsi"/>
          <w:sz w:val="20"/>
          <w:szCs w:val="20"/>
        </w:rPr>
        <w:t xml:space="preserve"> </w:t>
      </w:r>
      <w:r w:rsidR="00375104">
        <w:rPr>
          <w:rFonts w:cstheme="minorHAnsi"/>
          <w:sz w:val="20"/>
          <w:szCs w:val="20"/>
        </w:rPr>
        <w:t>G1</w:t>
      </w:r>
      <w:r w:rsidRPr="00D76260">
        <w:rPr>
          <w:rFonts w:cstheme="minorHAnsi"/>
          <w:sz w:val="20"/>
          <w:szCs w:val="20"/>
        </w:rPr>
        <w:t xml:space="preserve">, located within the GHBSC, is looking for a dynamic, self-motivated, </w:t>
      </w:r>
      <w:r w:rsidR="00D76260" w:rsidRPr="00D76260">
        <w:rPr>
          <w:rFonts w:cstheme="minorHAnsi"/>
          <w:sz w:val="20"/>
          <w:szCs w:val="20"/>
        </w:rPr>
        <w:t xml:space="preserve">dedicated </w:t>
      </w:r>
      <w:r w:rsidRPr="00D76260">
        <w:rPr>
          <w:rFonts w:cstheme="minorHAnsi"/>
          <w:sz w:val="20"/>
          <w:szCs w:val="20"/>
        </w:rPr>
        <w:t xml:space="preserve">individual to join our team </w:t>
      </w:r>
      <w:r w:rsidR="008C2BBD">
        <w:rPr>
          <w:rFonts w:cstheme="minorHAnsi"/>
          <w:sz w:val="20"/>
          <w:szCs w:val="20"/>
        </w:rPr>
        <w:t>as a Patient</w:t>
      </w:r>
      <w:r w:rsidRPr="00D76260">
        <w:rPr>
          <w:rFonts w:cstheme="minorHAnsi"/>
          <w:sz w:val="20"/>
          <w:szCs w:val="20"/>
        </w:rPr>
        <w:t xml:space="preserve"> Administrative Associate to support mu</w:t>
      </w:r>
      <w:r w:rsidR="00D76260" w:rsidRPr="00D76260">
        <w:rPr>
          <w:rFonts w:cstheme="minorHAnsi"/>
          <w:sz w:val="20"/>
          <w:szCs w:val="20"/>
        </w:rPr>
        <w:t xml:space="preserve">ltiple </w:t>
      </w:r>
      <w:r w:rsidRPr="00D76260">
        <w:rPr>
          <w:rFonts w:cstheme="minorHAnsi"/>
          <w:sz w:val="20"/>
          <w:szCs w:val="20"/>
        </w:rPr>
        <w:t>clinical teams</w:t>
      </w:r>
      <w:r w:rsidR="00D76260" w:rsidRPr="00D76260">
        <w:rPr>
          <w:rFonts w:cstheme="minorHAnsi"/>
          <w:sz w:val="20"/>
          <w:szCs w:val="20"/>
        </w:rPr>
        <w:t xml:space="preserve"> and associated activities.</w:t>
      </w:r>
    </w:p>
    <w:p w14:paraId="0797C50A" w14:textId="77777777" w:rsidR="00A95881" w:rsidRPr="00C7025C" w:rsidRDefault="00A95881">
      <w:pPr>
        <w:rPr>
          <w:rFonts w:cstheme="minorHAnsi"/>
          <w:b/>
          <w:sz w:val="20"/>
          <w:szCs w:val="20"/>
        </w:rPr>
      </w:pPr>
      <w:r w:rsidRPr="00C7025C">
        <w:rPr>
          <w:rFonts w:cstheme="minorHAnsi"/>
          <w:b/>
          <w:sz w:val="20"/>
          <w:szCs w:val="20"/>
        </w:rPr>
        <w:t>Summary of Duties:</w:t>
      </w:r>
    </w:p>
    <w:p w14:paraId="646EBC2A" w14:textId="77777777" w:rsidR="002C73FD" w:rsidRPr="00C7025C" w:rsidRDefault="002C73FD" w:rsidP="002C73FD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Provides support to multiple medical and clinical teams to ensure the smooth flow of</w:t>
      </w:r>
      <w:r w:rsidR="009D59DE">
        <w:rPr>
          <w:rFonts w:cstheme="minorHAnsi"/>
          <w:bCs/>
          <w:w w:val="92"/>
          <w:sz w:val="20"/>
          <w:szCs w:val="20"/>
        </w:rPr>
        <w:t xml:space="preserve"> outpatient</w:t>
      </w:r>
      <w:r w:rsidRPr="00C7025C">
        <w:rPr>
          <w:rFonts w:cstheme="minorHAnsi"/>
          <w:bCs/>
          <w:w w:val="92"/>
          <w:sz w:val="20"/>
          <w:szCs w:val="20"/>
        </w:rPr>
        <w:t xml:space="preserve"> clinics by co-ordination of patient flow and patient activities.</w:t>
      </w:r>
    </w:p>
    <w:p w14:paraId="0735858E" w14:textId="77777777" w:rsidR="00F65FC6" w:rsidRPr="00C7025C" w:rsidRDefault="002C73FD" w:rsidP="00972C20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Completes referral intake and follows </w:t>
      </w:r>
      <w:r w:rsidR="00F65FC6" w:rsidRPr="00C7025C">
        <w:rPr>
          <w:rFonts w:cstheme="minorHAnsi"/>
          <w:bCs/>
          <w:w w:val="92"/>
          <w:sz w:val="20"/>
          <w:szCs w:val="20"/>
        </w:rPr>
        <w:t xml:space="preserve">up with </w:t>
      </w:r>
      <w:r w:rsidRPr="00C7025C">
        <w:rPr>
          <w:rFonts w:cstheme="minorHAnsi"/>
          <w:bCs/>
          <w:w w:val="92"/>
          <w:sz w:val="20"/>
          <w:szCs w:val="20"/>
        </w:rPr>
        <w:t>referral sources</w:t>
      </w:r>
      <w:r w:rsidR="00F65FC6" w:rsidRPr="00C7025C">
        <w:rPr>
          <w:rFonts w:cstheme="minorHAnsi"/>
          <w:bCs/>
          <w:w w:val="92"/>
          <w:sz w:val="20"/>
          <w:szCs w:val="20"/>
        </w:rPr>
        <w:t xml:space="preserve"> and/or others to obtain missing patient information</w:t>
      </w:r>
      <w:r w:rsidRPr="00C7025C">
        <w:rPr>
          <w:rFonts w:cstheme="minorHAnsi"/>
          <w:bCs/>
          <w:w w:val="92"/>
          <w:sz w:val="20"/>
          <w:szCs w:val="20"/>
        </w:rPr>
        <w:t xml:space="preserve"> within the defined timelines</w:t>
      </w:r>
      <w:r w:rsidR="00F65FC6" w:rsidRPr="00C7025C">
        <w:rPr>
          <w:rFonts w:cstheme="minorHAnsi"/>
          <w:bCs/>
          <w:w w:val="92"/>
          <w:sz w:val="20"/>
          <w:szCs w:val="20"/>
        </w:rPr>
        <w:t>.</w:t>
      </w:r>
    </w:p>
    <w:p w14:paraId="2B515A73" w14:textId="028633C6" w:rsidR="002C73FD" w:rsidRPr="00C7025C" w:rsidRDefault="002C73FD" w:rsidP="00972C20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Schedules patients for a variety of medical appointments, procedures and diagnostic tests, notifying patient of cancelled clinics and providing alternative appointments.</w:t>
      </w:r>
    </w:p>
    <w:p w14:paraId="6B07BAA7" w14:textId="477AD94E" w:rsidR="007537D2" w:rsidRPr="00C7025C" w:rsidRDefault="00F65FC6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Receives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 and register</w:t>
      </w:r>
      <w:r w:rsidRPr="00C7025C">
        <w:rPr>
          <w:rFonts w:cstheme="minorHAnsi"/>
          <w:bCs/>
          <w:w w:val="92"/>
          <w:sz w:val="20"/>
          <w:szCs w:val="20"/>
        </w:rPr>
        <w:t>s</w:t>
      </w:r>
      <w:r w:rsidR="002C73FD" w:rsidRPr="00C7025C">
        <w:rPr>
          <w:rFonts w:cstheme="minorHAnsi"/>
          <w:bCs/>
          <w:w w:val="92"/>
          <w:sz w:val="20"/>
          <w:szCs w:val="20"/>
        </w:rPr>
        <w:t xml:space="preserve"> a high volume of</w:t>
      </w:r>
      <w:r w:rsidRPr="00C7025C">
        <w:rPr>
          <w:rFonts w:cstheme="minorHAnsi"/>
          <w:bCs/>
          <w:w w:val="92"/>
          <w:sz w:val="20"/>
          <w:szCs w:val="20"/>
        </w:rPr>
        <w:t xml:space="preserve"> </w:t>
      </w:r>
      <w:r w:rsidR="002C73FD" w:rsidRPr="00C7025C">
        <w:rPr>
          <w:rFonts w:cstheme="minorHAnsi"/>
          <w:bCs/>
          <w:w w:val="92"/>
          <w:sz w:val="20"/>
          <w:szCs w:val="20"/>
        </w:rPr>
        <w:t>patients in a fast</w:t>
      </w:r>
      <w:r w:rsidR="008C2BBD">
        <w:rPr>
          <w:rFonts w:cstheme="minorHAnsi"/>
          <w:bCs/>
          <w:w w:val="92"/>
          <w:sz w:val="20"/>
          <w:szCs w:val="20"/>
        </w:rPr>
        <w:t>-</w:t>
      </w:r>
      <w:r w:rsidR="002C73FD" w:rsidRPr="00C7025C">
        <w:rPr>
          <w:rFonts w:cstheme="minorHAnsi"/>
          <w:bCs/>
          <w:w w:val="92"/>
          <w:sz w:val="20"/>
          <w:szCs w:val="20"/>
        </w:rPr>
        <w:t>paced</w:t>
      </w:r>
      <w:r w:rsidR="008C2BBD">
        <w:rPr>
          <w:rFonts w:cstheme="minorHAnsi"/>
          <w:bCs/>
          <w:w w:val="92"/>
          <w:sz w:val="20"/>
          <w:szCs w:val="20"/>
        </w:rPr>
        <w:t>,</w:t>
      </w:r>
      <w:r w:rsidR="002C73FD" w:rsidRPr="00C7025C">
        <w:rPr>
          <w:rFonts w:cstheme="minorHAnsi"/>
          <w:bCs/>
          <w:w w:val="92"/>
          <w:sz w:val="20"/>
          <w:szCs w:val="20"/>
        </w:rPr>
        <w:t xml:space="preserve"> multi-</w:t>
      </w:r>
      <w:r w:rsidR="007537D2" w:rsidRPr="00C7025C">
        <w:rPr>
          <w:rFonts w:cstheme="minorHAnsi"/>
          <w:bCs/>
          <w:w w:val="92"/>
          <w:sz w:val="20"/>
          <w:szCs w:val="20"/>
        </w:rPr>
        <w:t>clinic</w:t>
      </w:r>
      <w:r w:rsidR="002C73FD" w:rsidRPr="00C7025C">
        <w:rPr>
          <w:rFonts w:cstheme="minorHAnsi"/>
          <w:bCs/>
          <w:w w:val="92"/>
          <w:sz w:val="20"/>
          <w:szCs w:val="20"/>
        </w:rPr>
        <w:t xml:space="preserve"> area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. </w:t>
      </w:r>
    </w:p>
    <w:p w14:paraId="22908072" w14:textId="77777777" w:rsidR="002C73FD" w:rsidRPr="00C7025C" w:rsidRDefault="002C73FD" w:rsidP="00F8605F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Obtains primary patient demographics, OHN or third party billing information from patients as required.</w:t>
      </w:r>
    </w:p>
    <w:p w14:paraId="1C9C5EEC" w14:textId="77777777" w:rsidR="002C73FD" w:rsidRPr="00C7025C" w:rsidRDefault="002C73FD" w:rsidP="002C73FD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Responds to enquiries, telephone calls, and voicemail messages in a timely manner.</w:t>
      </w:r>
    </w:p>
    <w:p w14:paraId="35F23E7B" w14:textId="77777777" w:rsidR="00577C21" w:rsidRPr="00C7025C" w:rsidRDefault="003D6C1E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Follows up 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to expedite request for verbal or </w:t>
      </w:r>
      <w:r w:rsidR="002C73FD" w:rsidRPr="00C7025C">
        <w:rPr>
          <w:rFonts w:cstheme="minorHAnsi"/>
          <w:bCs/>
          <w:w w:val="92"/>
          <w:sz w:val="20"/>
          <w:szCs w:val="20"/>
        </w:rPr>
        <w:t>s</w:t>
      </w:r>
      <w:r w:rsidR="00577C21" w:rsidRPr="00C7025C">
        <w:rPr>
          <w:rFonts w:cstheme="minorHAnsi"/>
          <w:bCs/>
          <w:w w:val="92"/>
          <w:sz w:val="20"/>
          <w:szCs w:val="20"/>
        </w:rPr>
        <w:t>tat result requests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14:paraId="2953B7BF" w14:textId="77777777" w:rsidR="00577C21" w:rsidRPr="00C7025C" w:rsidRDefault="00577C21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F</w:t>
      </w:r>
      <w:r w:rsidR="003D6C1E" w:rsidRPr="00C7025C">
        <w:rPr>
          <w:rFonts w:cstheme="minorHAnsi"/>
          <w:bCs/>
          <w:w w:val="92"/>
          <w:sz w:val="20"/>
          <w:szCs w:val="20"/>
        </w:rPr>
        <w:t>i</w:t>
      </w:r>
      <w:r w:rsidRPr="00C7025C">
        <w:rPr>
          <w:rFonts w:cstheme="minorHAnsi"/>
          <w:bCs/>
          <w:w w:val="92"/>
          <w:sz w:val="20"/>
          <w:szCs w:val="20"/>
        </w:rPr>
        <w:t>ling/sorting/faxing of reports as required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14:paraId="0BBCE3AC" w14:textId="77777777" w:rsidR="00577C21" w:rsidRPr="00C7025C" w:rsidRDefault="002C73FD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Completes d</w:t>
      </w:r>
      <w:r w:rsidR="00577C21" w:rsidRPr="00C7025C">
        <w:rPr>
          <w:rFonts w:cstheme="minorHAnsi"/>
          <w:bCs/>
          <w:w w:val="92"/>
          <w:sz w:val="20"/>
          <w:szCs w:val="20"/>
        </w:rPr>
        <w:t>ata entry in relevant information systems as required</w:t>
      </w:r>
      <w:r w:rsidRPr="00C7025C">
        <w:rPr>
          <w:rFonts w:cstheme="minorHAnsi"/>
          <w:bCs/>
          <w:w w:val="92"/>
          <w:sz w:val="20"/>
          <w:szCs w:val="20"/>
        </w:rPr>
        <w:t>.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</w:t>
      </w:r>
    </w:p>
    <w:p w14:paraId="6876E352" w14:textId="77777777" w:rsidR="00577C21" w:rsidRPr="00C7025C" w:rsidRDefault="002C73FD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Maintains accurate patient records.</w:t>
      </w:r>
    </w:p>
    <w:p w14:paraId="33FBB694" w14:textId="77777777" w:rsidR="00577C21" w:rsidRPr="00C7025C" w:rsidRDefault="007537D2" w:rsidP="00577C21">
      <w:pPr>
        <w:pStyle w:val="ListParagraph"/>
        <w:numPr>
          <w:ilvl w:val="0"/>
          <w:numId w:val="1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Other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duties as required</w:t>
      </w:r>
      <w:r w:rsidR="002C73FD" w:rsidRPr="00C7025C">
        <w:rPr>
          <w:rFonts w:cstheme="minorHAnsi"/>
          <w:bCs/>
          <w:w w:val="92"/>
          <w:sz w:val="20"/>
          <w:szCs w:val="20"/>
        </w:rPr>
        <w:t>.</w:t>
      </w:r>
    </w:p>
    <w:p w14:paraId="5A9813EC" w14:textId="77777777" w:rsidR="00A95881" w:rsidRPr="00C7025C" w:rsidRDefault="00A95881">
      <w:pPr>
        <w:rPr>
          <w:rFonts w:cstheme="minorHAnsi"/>
          <w:sz w:val="20"/>
          <w:szCs w:val="20"/>
        </w:rPr>
      </w:pPr>
    </w:p>
    <w:p w14:paraId="17411B81" w14:textId="77777777" w:rsidR="00A95881" w:rsidRPr="00C7025C" w:rsidRDefault="00A95881">
      <w:pPr>
        <w:rPr>
          <w:rFonts w:cstheme="minorHAnsi"/>
          <w:b/>
          <w:sz w:val="20"/>
          <w:szCs w:val="20"/>
        </w:rPr>
      </w:pPr>
      <w:r w:rsidRPr="00C7025C">
        <w:rPr>
          <w:rFonts w:cstheme="minorHAnsi"/>
          <w:b/>
          <w:sz w:val="20"/>
          <w:szCs w:val="20"/>
        </w:rPr>
        <w:t>Qualifications/Skills:</w:t>
      </w:r>
    </w:p>
    <w:p w14:paraId="37C8E461" w14:textId="77777777" w:rsidR="007A6E50" w:rsidRPr="00C7025C" w:rsidRDefault="00577C21" w:rsidP="00577C21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C7025C">
        <w:rPr>
          <w:rFonts w:cstheme="minorHAnsi"/>
          <w:sz w:val="20"/>
          <w:szCs w:val="20"/>
        </w:rPr>
        <w:t>Requires s</w:t>
      </w:r>
      <w:r w:rsidR="007A6E50" w:rsidRPr="00C7025C">
        <w:rPr>
          <w:rFonts w:cstheme="minorHAnsi"/>
          <w:sz w:val="20"/>
          <w:szCs w:val="20"/>
        </w:rPr>
        <w:t>uccessful completion of a one (1</w:t>
      </w:r>
      <w:r w:rsidRPr="00C7025C">
        <w:rPr>
          <w:rFonts w:cstheme="minorHAnsi"/>
          <w:sz w:val="20"/>
          <w:szCs w:val="20"/>
        </w:rPr>
        <w:t>) year Medical Secretarial program/diploma at the community college level</w:t>
      </w:r>
      <w:r w:rsidR="007A6E50" w:rsidRPr="00C7025C">
        <w:rPr>
          <w:rFonts w:cstheme="minorHAnsi"/>
          <w:sz w:val="20"/>
          <w:szCs w:val="20"/>
        </w:rPr>
        <w:t xml:space="preserve"> and medical terminology course</w:t>
      </w:r>
      <w:r w:rsidRPr="00C7025C">
        <w:rPr>
          <w:rFonts w:cstheme="minorHAnsi"/>
          <w:sz w:val="20"/>
          <w:szCs w:val="20"/>
        </w:rPr>
        <w:t xml:space="preserve"> </w:t>
      </w:r>
    </w:p>
    <w:p w14:paraId="30EE1FC7" w14:textId="77777777" w:rsidR="00577C21" w:rsidRPr="00C7025C" w:rsidRDefault="007A6E50" w:rsidP="00577C21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C7025C">
        <w:rPr>
          <w:rFonts w:cstheme="minorHAnsi"/>
          <w:sz w:val="20"/>
          <w:szCs w:val="20"/>
        </w:rPr>
        <w:t>M</w:t>
      </w:r>
      <w:r w:rsidR="00577C21" w:rsidRPr="00C7025C">
        <w:rPr>
          <w:rFonts w:cstheme="minorHAnsi"/>
          <w:sz w:val="20"/>
          <w:szCs w:val="20"/>
        </w:rPr>
        <w:t>inimum of two (2) years related practical experience or the equivalent combination of education and experience</w:t>
      </w:r>
    </w:p>
    <w:p w14:paraId="3A45D429" w14:textId="77777777"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Prior experience as a Medical Secretary in a</w:t>
      </w:r>
      <w:r w:rsidR="00F95B4C">
        <w:rPr>
          <w:rFonts w:cstheme="minorHAnsi"/>
          <w:bCs/>
          <w:w w:val="92"/>
          <w:sz w:val="20"/>
          <w:szCs w:val="20"/>
        </w:rPr>
        <w:t xml:space="preserve"> fast paced outpatient</w:t>
      </w:r>
      <w:r w:rsidRPr="00C7025C">
        <w:rPr>
          <w:rFonts w:cstheme="minorHAnsi"/>
          <w:bCs/>
          <w:w w:val="92"/>
          <w:sz w:val="20"/>
          <w:szCs w:val="20"/>
        </w:rPr>
        <w:t xml:space="preserve"> clinic setting</w:t>
      </w:r>
      <w:r w:rsidR="007537D2" w:rsidRPr="00C7025C">
        <w:rPr>
          <w:rFonts w:cstheme="minorHAnsi"/>
          <w:bCs/>
          <w:w w:val="92"/>
          <w:sz w:val="20"/>
          <w:szCs w:val="20"/>
        </w:rPr>
        <w:t xml:space="preserve"> with patients with a neurological disease</w:t>
      </w:r>
      <w:r w:rsidRPr="00C7025C">
        <w:rPr>
          <w:rFonts w:cstheme="minorHAnsi"/>
          <w:bCs/>
          <w:w w:val="92"/>
          <w:sz w:val="20"/>
          <w:szCs w:val="20"/>
        </w:rPr>
        <w:t xml:space="preserve"> preferred.</w:t>
      </w:r>
    </w:p>
    <w:p w14:paraId="23E8EB95" w14:textId="77777777" w:rsidR="007537D2" w:rsidRPr="00C7025C" w:rsidRDefault="007537D2" w:rsidP="007537D2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Working knowledge of Organisational Information Systems such as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Accuro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,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SunnyCare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, </w:t>
      </w:r>
      <w:proofErr w:type="spellStart"/>
      <w:r w:rsidRPr="00C7025C">
        <w:rPr>
          <w:rFonts w:cstheme="minorHAnsi"/>
          <w:bCs/>
          <w:w w:val="92"/>
          <w:sz w:val="20"/>
          <w:szCs w:val="20"/>
        </w:rPr>
        <w:t>Qu</w:t>
      </w:r>
      <w:r w:rsidR="007A6E50" w:rsidRPr="00C7025C">
        <w:rPr>
          <w:rFonts w:cstheme="minorHAnsi"/>
          <w:bCs/>
          <w:w w:val="92"/>
          <w:sz w:val="20"/>
          <w:szCs w:val="20"/>
        </w:rPr>
        <w:t>a</w:t>
      </w:r>
      <w:r w:rsidRPr="00C7025C">
        <w:rPr>
          <w:rFonts w:cstheme="minorHAnsi"/>
          <w:bCs/>
          <w:w w:val="92"/>
          <w:sz w:val="20"/>
          <w:szCs w:val="20"/>
        </w:rPr>
        <w:t>draMed</w:t>
      </w:r>
      <w:proofErr w:type="spellEnd"/>
      <w:r w:rsidRPr="00C7025C">
        <w:rPr>
          <w:rFonts w:cstheme="minorHAnsi"/>
          <w:bCs/>
          <w:w w:val="92"/>
          <w:sz w:val="20"/>
          <w:szCs w:val="20"/>
        </w:rPr>
        <w:t xml:space="preserve"> are </w:t>
      </w:r>
      <w:r w:rsidR="003C0DBA">
        <w:rPr>
          <w:rFonts w:cstheme="minorHAnsi"/>
          <w:bCs/>
          <w:w w:val="92"/>
          <w:sz w:val="20"/>
          <w:szCs w:val="20"/>
        </w:rPr>
        <w:t>required</w:t>
      </w:r>
    </w:p>
    <w:p w14:paraId="39A27FEE" w14:textId="77777777" w:rsidR="007537D2" w:rsidRPr="00C7025C" w:rsidRDefault="007537D2" w:rsidP="007537D2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Experience in booking necessary diagnostic tes</w:t>
      </w:r>
      <w:r w:rsidR="009E0116" w:rsidRPr="00C7025C">
        <w:rPr>
          <w:rFonts w:cstheme="minorHAnsi"/>
          <w:bCs/>
          <w:w w:val="92"/>
          <w:sz w:val="20"/>
          <w:szCs w:val="20"/>
        </w:rPr>
        <w:t>ts/procedures</w:t>
      </w:r>
    </w:p>
    <w:p w14:paraId="2A12AE45" w14:textId="77777777" w:rsidR="00577C21" w:rsidRPr="00C7025C" w:rsidRDefault="003D6C1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Typing 4</w:t>
      </w:r>
      <w:r w:rsidR="00577C21" w:rsidRPr="00C7025C">
        <w:rPr>
          <w:rFonts w:cstheme="minorHAnsi"/>
          <w:bCs/>
          <w:w w:val="92"/>
          <w:sz w:val="20"/>
          <w:szCs w:val="20"/>
        </w:rPr>
        <w:t>0 net w.p.m. with maxi</w:t>
      </w:r>
      <w:r w:rsidR="00F613AF" w:rsidRPr="00C7025C">
        <w:rPr>
          <w:rFonts w:cstheme="minorHAnsi"/>
          <w:bCs/>
          <w:w w:val="92"/>
          <w:sz w:val="20"/>
          <w:szCs w:val="20"/>
        </w:rPr>
        <w:t xml:space="preserve">mum 5% error rate </w:t>
      </w:r>
      <w:r w:rsidR="007A6E50" w:rsidRPr="00C7025C">
        <w:rPr>
          <w:rFonts w:cstheme="minorHAnsi"/>
          <w:bCs/>
          <w:w w:val="92"/>
          <w:sz w:val="20"/>
          <w:szCs w:val="20"/>
        </w:rPr>
        <w:t>f</w:t>
      </w:r>
      <w:r w:rsidR="00F613AF" w:rsidRPr="00C7025C">
        <w:rPr>
          <w:rFonts w:cstheme="minorHAnsi"/>
          <w:bCs/>
          <w:w w:val="92"/>
          <w:sz w:val="20"/>
          <w:szCs w:val="20"/>
        </w:rPr>
        <w:t>or data entry</w:t>
      </w:r>
    </w:p>
    <w:p w14:paraId="29B45A9E" w14:textId="77777777"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Demonstrated understanding of </w:t>
      </w:r>
      <w:r w:rsidR="009D59DE">
        <w:rPr>
          <w:rFonts w:cstheme="minorHAnsi"/>
          <w:bCs/>
          <w:w w:val="92"/>
          <w:sz w:val="20"/>
          <w:szCs w:val="20"/>
        </w:rPr>
        <w:t>general medical and diagnostic imaging</w:t>
      </w:r>
      <w:r w:rsidRPr="00C7025C">
        <w:rPr>
          <w:rFonts w:cstheme="minorHAnsi"/>
          <w:bCs/>
          <w:w w:val="92"/>
          <w:sz w:val="20"/>
          <w:szCs w:val="20"/>
        </w:rPr>
        <w:t xml:space="preserve"> terminology an asset</w:t>
      </w:r>
    </w:p>
    <w:p w14:paraId="0705392B" w14:textId="77777777" w:rsidR="00577C21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Demonstrated effective organizational and time management skills</w:t>
      </w:r>
    </w:p>
    <w:p w14:paraId="6E6ECAF5" w14:textId="77777777" w:rsidR="009D59DE" w:rsidRPr="00C7025C" w:rsidRDefault="009D59D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>
        <w:rPr>
          <w:rFonts w:cstheme="minorHAnsi"/>
          <w:bCs/>
          <w:w w:val="92"/>
          <w:sz w:val="20"/>
          <w:szCs w:val="20"/>
        </w:rPr>
        <w:t>Demonstrated critical thinking and problem solving skills</w:t>
      </w:r>
    </w:p>
    <w:p w14:paraId="2B6D1CE1" w14:textId="77777777" w:rsidR="00577C21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 xml:space="preserve">Demonstrated excellent </w:t>
      </w:r>
      <w:r w:rsidR="009D59DE">
        <w:rPr>
          <w:rFonts w:cstheme="minorHAnsi"/>
          <w:bCs/>
          <w:w w:val="92"/>
          <w:sz w:val="20"/>
          <w:szCs w:val="20"/>
        </w:rPr>
        <w:t xml:space="preserve">interpersonal, </w:t>
      </w:r>
      <w:r w:rsidRPr="00C7025C">
        <w:rPr>
          <w:rFonts w:cstheme="minorHAnsi"/>
          <w:bCs/>
          <w:w w:val="92"/>
          <w:sz w:val="20"/>
          <w:szCs w:val="20"/>
        </w:rPr>
        <w:t>verbal and written communication skills</w:t>
      </w:r>
    </w:p>
    <w:p w14:paraId="13F9B197" w14:textId="77777777" w:rsidR="007537D2" w:rsidRPr="00C7025C" w:rsidRDefault="00577C21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Strong organizational skills in order to meet deadline</w:t>
      </w:r>
      <w:r w:rsidR="003D6C1E" w:rsidRPr="00C7025C">
        <w:rPr>
          <w:rFonts w:cstheme="minorHAnsi"/>
          <w:bCs/>
          <w:w w:val="92"/>
          <w:sz w:val="20"/>
          <w:szCs w:val="20"/>
        </w:rPr>
        <w:t>s</w:t>
      </w:r>
    </w:p>
    <w:p w14:paraId="6D1EBD21" w14:textId="77777777" w:rsidR="00577C21" w:rsidRPr="00C7025C" w:rsidRDefault="007537D2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A</w:t>
      </w:r>
      <w:r w:rsidR="00577C21" w:rsidRPr="00C7025C">
        <w:rPr>
          <w:rFonts w:cstheme="minorHAnsi"/>
          <w:bCs/>
          <w:w w:val="92"/>
          <w:sz w:val="20"/>
          <w:szCs w:val="20"/>
        </w:rPr>
        <w:t>bility to work efficiently</w:t>
      </w:r>
      <w:r w:rsidR="003D6C1E" w:rsidRPr="00C7025C">
        <w:rPr>
          <w:rFonts w:cstheme="minorHAnsi"/>
          <w:bCs/>
          <w:w w:val="92"/>
          <w:sz w:val="20"/>
          <w:szCs w:val="20"/>
        </w:rPr>
        <w:t>,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 independently and </w:t>
      </w:r>
      <w:r w:rsidRPr="00C7025C">
        <w:rPr>
          <w:rFonts w:cstheme="minorHAnsi"/>
          <w:bCs/>
          <w:w w:val="92"/>
          <w:sz w:val="20"/>
          <w:szCs w:val="20"/>
        </w:rPr>
        <w:t xml:space="preserve">collaboratively </w:t>
      </w:r>
      <w:r w:rsidR="00577C21" w:rsidRPr="00C7025C">
        <w:rPr>
          <w:rFonts w:cstheme="minorHAnsi"/>
          <w:bCs/>
          <w:w w:val="92"/>
          <w:sz w:val="20"/>
          <w:szCs w:val="20"/>
        </w:rPr>
        <w:t xml:space="preserve">in a </w:t>
      </w:r>
      <w:r w:rsidRPr="00C7025C">
        <w:rPr>
          <w:rFonts w:cstheme="minorHAnsi"/>
          <w:bCs/>
          <w:w w:val="92"/>
          <w:sz w:val="20"/>
          <w:szCs w:val="20"/>
        </w:rPr>
        <w:t xml:space="preserve">fast paced, flexible </w:t>
      </w:r>
      <w:r w:rsidR="00577C21" w:rsidRPr="00C7025C">
        <w:rPr>
          <w:rFonts w:cstheme="minorHAnsi"/>
          <w:bCs/>
          <w:w w:val="92"/>
          <w:sz w:val="20"/>
          <w:szCs w:val="20"/>
        </w:rPr>
        <w:t>team environment</w:t>
      </w:r>
    </w:p>
    <w:p w14:paraId="4F4A7B92" w14:textId="77777777" w:rsidR="003D6C1E" w:rsidRPr="00C7025C" w:rsidRDefault="003D6C1E" w:rsidP="00577C21">
      <w:pPr>
        <w:pStyle w:val="ListParagraph"/>
        <w:numPr>
          <w:ilvl w:val="0"/>
          <w:numId w:val="2"/>
        </w:numPr>
        <w:rPr>
          <w:rFonts w:cstheme="minorHAnsi"/>
          <w:bCs/>
          <w:w w:val="92"/>
          <w:sz w:val="20"/>
          <w:szCs w:val="20"/>
        </w:rPr>
      </w:pPr>
      <w:r w:rsidRPr="00C7025C">
        <w:rPr>
          <w:rFonts w:cstheme="minorHAnsi"/>
          <w:bCs/>
          <w:w w:val="92"/>
          <w:sz w:val="20"/>
          <w:szCs w:val="20"/>
        </w:rPr>
        <w:t>Ability to adapt to change and implement plans and processes to meet the evolving needs of the patients and clinic</w:t>
      </w:r>
    </w:p>
    <w:p w14:paraId="77736F1F" w14:textId="77777777" w:rsidR="00A95881" w:rsidRDefault="007537D2" w:rsidP="00464F52">
      <w:pPr>
        <w:pStyle w:val="ListParagraph"/>
        <w:numPr>
          <w:ilvl w:val="0"/>
          <w:numId w:val="2"/>
        </w:numPr>
      </w:pPr>
      <w:r w:rsidRPr="00D76260">
        <w:rPr>
          <w:rFonts w:cstheme="minorHAnsi"/>
          <w:bCs/>
          <w:w w:val="92"/>
          <w:sz w:val="20"/>
          <w:szCs w:val="20"/>
        </w:rPr>
        <w:t>Demonstrated satisfactory performance and attendance required</w:t>
      </w:r>
    </w:p>
    <w:sectPr w:rsidR="00A95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3B95"/>
    <w:multiLevelType w:val="hybridMultilevel"/>
    <w:tmpl w:val="073AA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1E696E"/>
    <w:multiLevelType w:val="hybridMultilevel"/>
    <w:tmpl w:val="E886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74692"/>
    <w:multiLevelType w:val="multilevel"/>
    <w:tmpl w:val="3CB0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612B6"/>
    <w:multiLevelType w:val="hybridMultilevel"/>
    <w:tmpl w:val="0624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79513">
    <w:abstractNumId w:val="3"/>
  </w:num>
  <w:num w:numId="2" w16cid:durableId="1060636186">
    <w:abstractNumId w:val="1"/>
  </w:num>
  <w:num w:numId="3" w16cid:durableId="840898924">
    <w:abstractNumId w:val="0"/>
  </w:num>
  <w:num w:numId="4" w16cid:durableId="62608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89"/>
    <w:rsid w:val="00070E7B"/>
    <w:rsid w:val="00084BB4"/>
    <w:rsid w:val="000A3F8D"/>
    <w:rsid w:val="00295CB3"/>
    <w:rsid w:val="002C73FD"/>
    <w:rsid w:val="002F3599"/>
    <w:rsid w:val="00364C46"/>
    <w:rsid w:val="00375104"/>
    <w:rsid w:val="003C0DBA"/>
    <w:rsid w:val="003D6C1E"/>
    <w:rsid w:val="00453E26"/>
    <w:rsid w:val="004D3FBC"/>
    <w:rsid w:val="005447A8"/>
    <w:rsid w:val="00577C21"/>
    <w:rsid w:val="00622F04"/>
    <w:rsid w:val="006D2489"/>
    <w:rsid w:val="007537D2"/>
    <w:rsid w:val="007A6E50"/>
    <w:rsid w:val="00833F16"/>
    <w:rsid w:val="008C2BBD"/>
    <w:rsid w:val="009D59DE"/>
    <w:rsid w:val="009E0116"/>
    <w:rsid w:val="00A06A8D"/>
    <w:rsid w:val="00A44620"/>
    <w:rsid w:val="00A95881"/>
    <w:rsid w:val="00B13E35"/>
    <w:rsid w:val="00C174DB"/>
    <w:rsid w:val="00C61430"/>
    <w:rsid w:val="00C7025C"/>
    <w:rsid w:val="00D26CEE"/>
    <w:rsid w:val="00D76260"/>
    <w:rsid w:val="00D9492F"/>
    <w:rsid w:val="00E04DCC"/>
    <w:rsid w:val="00F46FC1"/>
    <w:rsid w:val="00F613AF"/>
    <w:rsid w:val="00F65FC6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0331"/>
  <w15:chartTrackingRefBased/>
  <w15:docId w15:val="{D454BD76-07F4-4DB1-8D6B-C8598269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21"/>
    <w:pPr>
      <w:spacing w:after="200" w:line="276" w:lineRule="auto"/>
      <w:ind w:left="720"/>
      <w:contextualSpacing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F613AF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1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Carol</dc:creator>
  <cp:keywords/>
  <dc:description/>
  <cp:lastModifiedBy>Robinson, Carol</cp:lastModifiedBy>
  <cp:revision>26</cp:revision>
  <dcterms:created xsi:type="dcterms:W3CDTF">2024-05-27T19:01:00Z</dcterms:created>
  <dcterms:modified xsi:type="dcterms:W3CDTF">2026-03-10T18:40:00Z</dcterms:modified>
</cp:coreProperties>
</file>