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7" w:type="dxa"/>
        <w:tblInd w:w="-972" w:type="dxa"/>
        <w:tblLook w:val="04A0" w:firstRow="1" w:lastRow="0" w:firstColumn="1" w:lastColumn="0" w:noHBand="0" w:noVBand="1"/>
      </w:tblPr>
      <w:tblGrid>
        <w:gridCol w:w="11497"/>
      </w:tblGrid>
      <w:tr w:rsidR="00E3114E" w:rsidTr="00CE00E3">
        <w:trPr>
          <w:trHeight w:val="7370"/>
        </w:trPr>
        <w:tc>
          <w:tcPr>
            <w:tcW w:w="11497" w:type="dxa"/>
          </w:tcPr>
          <w:p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3CD214E1" wp14:editId="6277D8C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DB717D" w:rsidRPr="00B76D45" w:rsidRDefault="00DB717D" w:rsidP="00E3114E">
            <w:pPr>
              <w:jc w:val="center"/>
              <w:rPr>
                <w:rFonts w:ascii="Tahoma" w:hAnsi="Tahoma" w:cs="Tahoma"/>
                <w:w w:val="92"/>
                <w:sz w:val="8"/>
                <w:szCs w:val="8"/>
              </w:rPr>
            </w:pPr>
          </w:p>
          <w:p w:rsidR="00E3114E" w:rsidRPr="00B76D45" w:rsidRDefault="006C14F2" w:rsidP="00E3114E">
            <w:pPr>
              <w:jc w:val="center"/>
              <w:rPr>
                <w:rFonts w:ascii="Tahoma" w:hAnsi="Tahoma" w:cs="Tahoma"/>
                <w:b/>
                <w:sz w:val="24"/>
                <w:szCs w:val="24"/>
              </w:rPr>
            </w:pPr>
            <w:r>
              <w:rPr>
                <w:rFonts w:ascii="Tahoma" w:hAnsi="Tahoma" w:cs="Tahoma"/>
                <w:b/>
                <w:sz w:val="24"/>
                <w:szCs w:val="24"/>
              </w:rPr>
              <w:t xml:space="preserve">Change Management </w:t>
            </w:r>
            <w:r w:rsidR="002A68B9">
              <w:rPr>
                <w:rFonts w:ascii="Tahoma" w:hAnsi="Tahoma" w:cs="Tahoma"/>
                <w:b/>
                <w:sz w:val="24"/>
                <w:szCs w:val="24"/>
              </w:rPr>
              <w:t>Specialist</w:t>
            </w:r>
            <w:bookmarkStart w:id="0" w:name="_GoBack"/>
            <w:bookmarkEnd w:id="0"/>
          </w:p>
          <w:p w:rsidR="00E3114E" w:rsidRPr="00B76D45" w:rsidRDefault="00E3114E" w:rsidP="00E3114E">
            <w:pPr>
              <w:pStyle w:val="Posting"/>
              <w:tabs>
                <w:tab w:val="left" w:pos="4300"/>
              </w:tabs>
              <w:rPr>
                <w:rFonts w:ascii="Tahoma" w:hAnsi="Tahoma" w:cs="Tahoma"/>
                <w:b/>
                <w:sz w:val="6"/>
                <w:szCs w:val="6"/>
              </w:rPr>
            </w:pPr>
          </w:p>
          <w:tbl>
            <w:tblPr>
              <w:tblW w:w="4948" w:type="pct"/>
              <w:shd w:val="clear" w:color="auto" w:fill="000000"/>
              <w:tblLook w:val="04A0" w:firstRow="1" w:lastRow="0" w:firstColumn="1" w:lastColumn="0" w:noHBand="0" w:noVBand="1"/>
            </w:tblPr>
            <w:tblGrid>
              <w:gridCol w:w="2304"/>
              <w:gridCol w:w="3347"/>
              <w:gridCol w:w="1907"/>
              <w:gridCol w:w="3606"/>
            </w:tblGrid>
            <w:tr w:rsidR="00813322" w:rsidRPr="00B76D45" w:rsidTr="004571AA">
              <w:trPr>
                <w:trHeight w:val="189"/>
              </w:trPr>
              <w:tc>
                <w:tcPr>
                  <w:tcW w:w="1032" w:type="pct"/>
                  <w:shd w:val="clear" w:color="auto" w:fill="auto"/>
                </w:tcPr>
                <w:p w:rsidR="00813322" w:rsidRPr="00107DA6" w:rsidRDefault="00813322" w:rsidP="00606D4B">
                  <w:pPr>
                    <w:tabs>
                      <w:tab w:val="left" w:pos="804"/>
                    </w:tabs>
                    <w:spacing w:before="40" w:after="20"/>
                    <w:ind w:right="-370"/>
                    <w:rPr>
                      <w:rFonts w:ascii="Tahoma" w:hAnsi="Tahoma" w:cs="Tahoma"/>
                      <w:b/>
                      <w:sz w:val="16"/>
                      <w:szCs w:val="16"/>
                    </w:rPr>
                  </w:pPr>
                  <w:r w:rsidRPr="00107DA6">
                    <w:rPr>
                      <w:rFonts w:ascii="Tahoma" w:hAnsi="Tahoma" w:cs="Tahoma"/>
                      <w:b/>
                      <w:sz w:val="16"/>
                      <w:szCs w:val="16"/>
                    </w:rPr>
                    <w:t xml:space="preserve">Competition # </w:t>
                  </w:r>
                </w:p>
              </w:tc>
              <w:tc>
                <w:tcPr>
                  <w:tcW w:w="1499" w:type="pct"/>
                  <w:shd w:val="clear" w:color="auto" w:fill="auto"/>
                </w:tcPr>
                <w:p w:rsidR="00FA3D88" w:rsidRPr="00107DA6" w:rsidRDefault="00FA3D88" w:rsidP="00606D4B">
                  <w:pPr>
                    <w:spacing w:before="40" w:after="20"/>
                    <w:rPr>
                      <w:rFonts w:ascii="Tahoma" w:hAnsi="Tahoma" w:cs="Tahoma"/>
                      <w:sz w:val="16"/>
                      <w:szCs w:val="16"/>
                    </w:rPr>
                  </w:pP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Location: </w:t>
                  </w:r>
                </w:p>
              </w:tc>
              <w:tc>
                <w:tcPr>
                  <w:tcW w:w="1615" w:type="pct"/>
                  <w:shd w:val="clear" w:color="auto" w:fill="auto"/>
                </w:tcPr>
                <w:p w:rsidR="00813322" w:rsidRPr="00107DA6" w:rsidRDefault="00905355" w:rsidP="00813322">
                  <w:pPr>
                    <w:spacing w:before="40" w:after="20"/>
                    <w:rPr>
                      <w:rFonts w:ascii="Tahoma" w:hAnsi="Tahoma" w:cs="Tahoma"/>
                      <w:b/>
                      <w:sz w:val="16"/>
                      <w:szCs w:val="16"/>
                    </w:rPr>
                  </w:pPr>
                  <w:r>
                    <w:rPr>
                      <w:rFonts w:ascii="Tahoma" w:hAnsi="Tahoma" w:cs="Tahoma"/>
                      <w:sz w:val="16"/>
                      <w:szCs w:val="16"/>
                    </w:rPr>
                    <w:t>Bayview Campus</w:t>
                  </w:r>
                </w:p>
              </w:tc>
            </w:tr>
            <w:tr w:rsidR="00813322" w:rsidRPr="00B76D45" w:rsidTr="004571AA">
              <w:trPr>
                <w:trHeight w:val="170"/>
              </w:trPr>
              <w:tc>
                <w:tcPr>
                  <w:tcW w:w="1032" w:type="pct"/>
                  <w:shd w:val="clear" w:color="auto" w:fill="auto"/>
                </w:tcPr>
                <w:p w:rsidR="00813322" w:rsidRPr="00107DA6" w:rsidRDefault="00813322" w:rsidP="00012CF3">
                  <w:pPr>
                    <w:spacing w:before="40" w:after="20"/>
                    <w:rPr>
                      <w:rFonts w:ascii="Tahoma" w:hAnsi="Tahoma" w:cs="Tahoma"/>
                      <w:sz w:val="16"/>
                      <w:szCs w:val="16"/>
                    </w:rPr>
                  </w:pPr>
                  <w:r w:rsidRPr="00107DA6">
                    <w:rPr>
                      <w:rFonts w:ascii="Tahoma" w:hAnsi="Tahoma" w:cs="Tahoma"/>
                      <w:b/>
                      <w:sz w:val="16"/>
                      <w:szCs w:val="16"/>
                    </w:rPr>
                    <w:t>Classification:</w:t>
                  </w:r>
                  <w:r w:rsidRPr="00107DA6">
                    <w:rPr>
                      <w:rFonts w:ascii="Tahoma" w:hAnsi="Tahoma" w:cs="Tahoma"/>
                      <w:sz w:val="16"/>
                      <w:szCs w:val="16"/>
                    </w:rPr>
                    <w:t xml:space="preserve"> </w:t>
                  </w:r>
                </w:p>
              </w:tc>
              <w:tc>
                <w:tcPr>
                  <w:tcW w:w="1499" w:type="pct"/>
                  <w:shd w:val="clear" w:color="auto" w:fill="auto"/>
                </w:tcPr>
                <w:p w:rsidR="00813322" w:rsidRPr="00107DA6" w:rsidRDefault="00610EE8" w:rsidP="00143C53">
                  <w:pPr>
                    <w:spacing w:before="40" w:after="20"/>
                    <w:rPr>
                      <w:rFonts w:ascii="Tahoma" w:hAnsi="Tahoma" w:cs="Tahoma"/>
                      <w:sz w:val="16"/>
                      <w:szCs w:val="16"/>
                    </w:rPr>
                  </w:pPr>
                  <w:r>
                    <w:rPr>
                      <w:rFonts w:ascii="Tahoma" w:hAnsi="Tahoma" w:cs="Tahoma"/>
                      <w:sz w:val="16"/>
                      <w:szCs w:val="16"/>
                    </w:rPr>
                    <w:t>Temporary</w:t>
                  </w:r>
                  <w:r w:rsidR="00606D4B">
                    <w:rPr>
                      <w:rFonts w:ascii="Tahoma" w:hAnsi="Tahoma" w:cs="Tahoma"/>
                      <w:sz w:val="16"/>
                      <w:szCs w:val="16"/>
                    </w:rPr>
                    <w:t xml:space="preserve"> Full-time</w:t>
                  </w:r>
                  <w:r w:rsidR="000D77AF">
                    <w:rPr>
                      <w:rFonts w:ascii="Tahoma" w:hAnsi="Tahoma" w:cs="Tahoma"/>
                      <w:sz w:val="16"/>
                      <w:szCs w:val="16"/>
                    </w:rPr>
                    <w:t xml:space="preserve"> </w:t>
                  </w:r>
                  <w:r w:rsidR="00143C53">
                    <w:rPr>
                      <w:rFonts w:ascii="Tahoma" w:hAnsi="Tahoma" w:cs="Tahoma"/>
                      <w:sz w:val="16"/>
                      <w:szCs w:val="16"/>
                    </w:rPr>
                    <w:t>(Until approx. June 2027</w:t>
                  </w:r>
                  <w:r w:rsidR="00DF6EB7">
                    <w:rPr>
                      <w:rFonts w:ascii="Tahoma" w:hAnsi="Tahoma" w:cs="Tahoma"/>
                      <w:sz w:val="16"/>
                      <w:szCs w:val="16"/>
                    </w:rPr>
                    <w:t>)</w:t>
                  </w:r>
                </w:p>
              </w:tc>
              <w:tc>
                <w:tcPr>
                  <w:tcW w:w="854" w:type="pct"/>
                  <w:shd w:val="clear" w:color="auto" w:fill="auto"/>
                </w:tcPr>
                <w:p w:rsidR="00813322" w:rsidRPr="00107DA6" w:rsidRDefault="00813322" w:rsidP="00813322">
                  <w:pPr>
                    <w:spacing w:before="40" w:after="20"/>
                    <w:rPr>
                      <w:rFonts w:ascii="Tahoma" w:hAnsi="Tahoma" w:cs="Tahoma"/>
                      <w:sz w:val="16"/>
                      <w:szCs w:val="16"/>
                    </w:rPr>
                  </w:pPr>
                  <w:r w:rsidRPr="00107DA6">
                    <w:rPr>
                      <w:rFonts w:ascii="Tahoma" w:hAnsi="Tahoma" w:cs="Tahoma"/>
                      <w:b/>
                      <w:sz w:val="16"/>
                      <w:szCs w:val="16"/>
                    </w:rPr>
                    <w:t>Department:</w:t>
                  </w:r>
                </w:p>
              </w:tc>
              <w:tc>
                <w:tcPr>
                  <w:tcW w:w="1615" w:type="pct"/>
                  <w:shd w:val="clear" w:color="auto" w:fill="auto"/>
                </w:tcPr>
                <w:p w:rsidR="00813322" w:rsidRPr="00107DA6" w:rsidRDefault="00813322" w:rsidP="009B3BD6">
                  <w:pPr>
                    <w:spacing w:before="40" w:after="20"/>
                    <w:rPr>
                      <w:rFonts w:ascii="Tahoma" w:hAnsi="Tahoma" w:cs="Tahoma"/>
                      <w:sz w:val="16"/>
                      <w:szCs w:val="16"/>
                    </w:rPr>
                  </w:pPr>
                </w:p>
              </w:tc>
            </w:tr>
            <w:tr w:rsidR="00813322" w:rsidRPr="00B76D45" w:rsidTr="004571AA">
              <w:trPr>
                <w:trHeight w:val="189"/>
              </w:trPr>
              <w:tc>
                <w:tcPr>
                  <w:tcW w:w="1032" w:type="pct"/>
                  <w:shd w:val="clear" w:color="auto" w:fill="auto"/>
                </w:tcPr>
                <w:p w:rsidR="00813322" w:rsidRPr="00107DA6" w:rsidRDefault="00813322" w:rsidP="00E3114E">
                  <w:pPr>
                    <w:spacing w:before="40" w:after="20"/>
                    <w:rPr>
                      <w:rFonts w:ascii="Tahoma" w:hAnsi="Tahoma" w:cs="Tahoma"/>
                      <w:b/>
                      <w:sz w:val="16"/>
                      <w:szCs w:val="16"/>
                    </w:rPr>
                  </w:pPr>
                  <w:r w:rsidRPr="00107DA6">
                    <w:rPr>
                      <w:rFonts w:ascii="Tahoma" w:hAnsi="Tahoma" w:cs="Tahoma"/>
                      <w:b/>
                      <w:sz w:val="16"/>
                      <w:szCs w:val="16"/>
                    </w:rPr>
                    <w:t xml:space="preserve">Salary: </w:t>
                  </w:r>
                </w:p>
              </w:tc>
              <w:tc>
                <w:tcPr>
                  <w:tcW w:w="1499" w:type="pct"/>
                  <w:shd w:val="clear" w:color="auto" w:fill="auto"/>
                </w:tcPr>
                <w:p w:rsidR="00813322" w:rsidRPr="00107DA6" w:rsidRDefault="002F4D3E" w:rsidP="00186850">
                  <w:pPr>
                    <w:spacing w:before="40" w:after="20"/>
                    <w:rPr>
                      <w:rFonts w:ascii="Tahoma" w:hAnsi="Tahoma" w:cs="Tahoma"/>
                      <w:sz w:val="16"/>
                      <w:szCs w:val="16"/>
                    </w:rPr>
                  </w:pPr>
                  <w:r>
                    <w:rPr>
                      <w:rFonts w:ascii="Tahoma" w:hAnsi="Tahoma" w:cs="Tahoma"/>
                      <w:sz w:val="16"/>
                      <w:szCs w:val="16"/>
                    </w:rPr>
                    <w:t>$42.12-</w:t>
                  </w:r>
                  <w:r>
                    <w:t xml:space="preserve"> </w:t>
                  </w:r>
                  <w:r>
                    <w:rPr>
                      <w:rFonts w:ascii="Tahoma" w:hAnsi="Tahoma" w:cs="Tahoma"/>
                      <w:sz w:val="16"/>
                      <w:szCs w:val="16"/>
                    </w:rPr>
                    <w:t>54.05</w:t>
                  </w: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Union: </w:t>
                  </w:r>
                </w:p>
              </w:tc>
              <w:tc>
                <w:tcPr>
                  <w:tcW w:w="1615" w:type="pct"/>
                  <w:shd w:val="clear" w:color="auto" w:fill="auto"/>
                </w:tcPr>
                <w:p w:rsidR="00813322" w:rsidRPr="00107DA6" w:rsidRDefault="009B3BD6" w:rsidP="00E3114E">
                  <w:pPr>
                    <w:spacing w:before="40" w:after="20"/>
                    <w:rPr>
                      <w:rFonts w:ascii="Tahoma" w:hAnsi="Tahoma" w:cs="Tahoma"/>
                      <w:sz w:val="16"/>
                      <w:szCs w:val="16"/>
                    </w:rPr>
                  </w:pPr>
                  <w:r w:rsidRPr="00107DA6">
                    <w:rPr>
                      <w:rFonts w:ascii="Tahoma" w:hAnsi="Tahoma" w:cs="Tahoma"/>
                      <w:sz w:val="16"/>
                      <w:szCs w:val="16"/>
                    </w:rPr>
                    <w:t>Non-unio</w:t>
                  </w:r>
                  <w:r w:rsidR="00305010" w:rsidRPr="00107DA6">
                    <w:rPr>
                      <w:rFonts w:ascii="Tahoma" w:hAnsi="Tahoma" w:cs="Tahoma"/>
                      <w:sz w:val="16"/>
                      <w:szCs w:val="16"/>
                    </w:rPr>
                    <w:t>n</w:t>
                  </w:r>
                </w:p>
              </w:tc>
            </w:tr>
            <w:tr w:rsidR="004571AA" w:rsidRPr="00B76D45" w:rsidTr="004571AA">
              <w:trPr>
                <w:trHeight w:val="170"/>
              </w:trPr>
              <w:tc>
                <w:tcPr>
                  <w:tcW w:w="1032" w:type="pct"/>
                  <w:shd w:val="clear" w:color="auto" w:fill="auto"/>
                </w:tcPr>
                <w:p w:rsidR="004571AA" w:rsidRPr="00107DA6" w:rsidRDefault="004571AA" w:rsidP="00337073">
                  <w:pPr>
                    <w:spacing w:before="40" w:after="20"/>
                    <w:rPr>
                      <w:rFonts w:ascii="Tahoma" w:hAnsi="Tahoma" w:cs="Tahoma"/>
                      <w:sz w:val="16"/>
                      <w:szCs w:val="16"/>
                    </w:rPr>
                  </w:pPr>
                  <w:r w:rsidRPr="00107DA6">
                    <w:rPr>
                      <w:rFonts w:ascii="Tahoma" w:hAnsi="Tahoma" w:cs="Tahoma"/>
                      <w:b/>
                      <w:sz w:val="16"/>
                      <w:szCs w:val="16"/>
                    </w:rPr>
                    <w:t xml:space="preserve">Hours of Work: </w:t>
                  </w:r>
                </w:p>
              </w:tc>
              <w:tc>
                <w:tcPr>
                  <w:tcW w:w="3968" w:type="pct"/>
                  <w:gridSpan w:val="3"/>
                  <w:shd w:val="clear" w:color="auto" w:fill="auto"/>
                </w:tcPr>
                <w:p w:rsidR="004571AA" w:rsidRPr="00107DA6" w:rsidRDefault="00186850" w:rsidP="00644C58">
                  <w:pPr>
                    <w:spacing w:before="40" w:after="20"/>
                    <w:rPr>
                      <w:rFonts w:ascii="Tahoma" w:hAnsi="Tahoma" w:cs="Tahoma"/>
                      <w:sz w:val="16"/>
                      <w:szCs w:val="16"/>
                    </w:rPr>
                  </w:pPr>
                  <w:r>
                    <w:rPr>
                      <w:rFonts w:ascii="Tahoma" w:hAnsi="Tahoma" w:cs="Tahoma"/>
                      <w:sz w:val="16"/>
                      <w:szCs w:val="16"/>
                    </w:rPr>
                    <w:t>Weekda</w:t>
                  </w:r>
                  <w:r w:rsidR="00AE4E51">
                    <w:rPr>
                      <w:rFonts w:ascii="Tahoma" w:hAnsi="Tahoma" w:cs="Tahoma"/>
                      <w:sz w:val="16"/>
                      <w:szCs w:val="16"/>
                    </w:rPr>
                    <w:t>y</w:t>
                  </w:r>
                  <w:r>
                    <w:rPr>
                      <w:rFonts w:ascii="Tahoma" w:hAnsi="Tahoma" w:cs="Tahoma"/>
                      <w:sz w:val="16"/>
                      <w:szCs w:val="16"/>
                    </w:rPr>
                    <w:t>s:</w:t>
                  </w:r>
                  <w:r w:rsidR="00606D4B">
                    <w:rPr>
                      <w:rFonts w:ascii="Tahoma" w:hAnsi="Tahoma" w:cs="Tahoma"/>
                      <w:sz w:val="16"/>
                      <w:szCs w:val="16"/>
                    </w:rPr>
                    <w:t xml:space="preserve"> </w:t>
                  </w:r>
                  <w:r w:rsidR="005E6BE2" w:rsidRPr="005E6BE2">
                    <w:rPr>
                      <w:rFonts w:ascii="Tahoma" w:hAnsi="Tahoma" w:cs="Tahoma"/>
                      <w:sz w:val="16"/>
                      <w:szCs w:val="16"/>
                    </w:rPr>
                    <w:t>Flexibility to work weekends and outside of core business hours dependent on project needs</w:t>
                  </w:r>
                </w:p>
              </w:tc>
            </w:tr>
          </w:tbl>
          <w:p w:rsidR="00E3114E" w:rsidRPr="00B76D45" w:rsidRDefault="00E3114E" w:rsidP="00E3114E">
            <w:pPr>
              <w:rPr>
                <w:rFonts w:ascii="Tahoma" w:hAnsi="Tahoma" w:cs="Tahoma"/>
                <w:bCs/>
                <w:sz w:val="6"/>
                <w:szCs w:val="6"/>
              </w:rPr>
            </w:pPr>
          </w:p>
          <w:p w:rsid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Project Manager – HIS Implementation (2-Year Contract)</w:t>
            </w:r>
          </w:p>
          <w:p w:rsidR="002F4D3E" w:rsidRPr="002F4D3E" w:rsidRDefault="002F4D3E" w:rsidP="00143C53">
            <w:pPr>
              <w:rPr>
                <w:rFonts w:ascii="Tahoma" w:hAnsi="Tahoma" w:cs="Tahoma"/>
                <w:bCs/>
                <w:sz w:val="16"/>
                <w:szCs w:val="15"/>
                <w:lang w:val="en-US"/>
              </w:rPr>
            </w:pPr>
          </w:p>
          <w:p w:rsidR="002F4D3E" w:rsidRPr="002F4D3E" w:rsidRDefault="002F4D3E" w:rsidP="002F4D3E">
            <w:pPr>
              <w:rPr>
                <w:rFonts w:ascii="Tahoma" w:hAnsi="Tahoma" w:cs="Tahoma"/>
                <w:bCs/>
                <w:sz w:val="16"/>
                <w:szCs w:val="15"/>
                <w:lang w:val="en-US"/>
              </w:rPr>
            </w:pPr>
            <w:r w:rsidRPr="002F4D3E">
              <w:rPr>
                <w:rFonts w:ascii="Tahoma" w:hAnsi="Tahoma" w:cs="Tahoma"/>
                <w:bCs/>
                <w:sz w:val="16"/>
                <w:szCs w:val="15"/>
                <w:lang w:val="en-US"/>
              </w:rPr>
              <w:t xml:space="preserve">Sunnybrook Health Sciences Centre is a nationally-leading and internationally-recognized academic health care </w:t>
            </w:r>
            <w:proofErr w:type="spellStart"/>
            <w:r w:rsidRPr="002F4D3E">
              <w:rPr>
                <w:rFonts w:ascii="Tahoma" w:hAnsi="Tahoma" w:cs="Tahoma"/>
                <w:bCs/>
                <w:sz w:val="16"/>
                <w:szCs w:val="15"/>
                <w:lang w:val="en-US"/>
              </w:rPr>
              <w:t>centre</w:t>
            </w:r>
            <w:proofErr w:type="spellEnd"/>
            <w:r w:rsidRPr="002F4D3E">
              <w:rPr>
                <w:rFonts w:ascii="Tahoma" w:hAnsi="Tahoma" w:cs="Tahoma"/>
                <w:bCs/>
                <w:sz w:val="16"/>
                <w:szCs w:val="15"/>
                <w:lang w:val="en-US"/>
              </w:rPr>
              <w:t xml:space="preserv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rsidR="002F4D3E" w:rsidRDefault="002F4D3E" w:rsidP="002F4D3E">
            <w:pPr>
              <w:rPr>
                <w:rFonts w:ascii="Tahoma" w:hAnsi="Tahoma" w:cs="Tahoma"/>
                <w:bCs/>
                <w:sz w:val="16"/>
                <w:szCs w:val="15"/>
                <w:lang w:val="en-US"/>
              </w:rPr>
            </w:pPr>
            <w:r w:rsidRPr="002F4D3E">
              <w:rPr>
                <w:rFonts w:ascii="Tahoma" w:hAnsi="Tahoma" w:cs="Tahoma"/>
                <w:bCs/>
                <w:sz w:val="16"/>
                <w:szCs w:val="15"/>
                <w:lang w:val="en-US"/>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w:t>
            </w:r>
          </w:p>
          <w:p w:rsidR="002F4D3E" w:rsidRPr="002F4D3E" w:rsidRDefault="002F4D3E" w:rsidP="002F4D3E">
            <w:pPr>
              <w:rPr>
                <w:rFonts w:ascii="Tahoma" w:hAnsi="Tahoma" w:cs="Tahoma"/>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About the Opportunity</w:t>
            </w:r>
          </w:p>
          <w:p w:rsidR="004B0B20" w:rsidRDefault="004B0B20" w:rsidP="00143C53">
            <w:pPr>
              <w:rPr>
                <w:rFonts w:ascii="Tahoma" w:hAnsi="Tahoma" w:cs="Tahoma"/>
                <w:bCs/>
                <w:sz w:val="16"/>
                <w:szCs w:val="15"/>
                <w:lang w:val="en-US"/>
              </w:rPr>
            </w:pPr>
          </w:p>
          <w:p w:rsidR="00143C53" w:rsidRDefault="00143C53" w:rsidP="00143C53">
            <w:pPr>
              <w:rPr>
                <w:rFonts w:ascii="Tahoma" w:hAnsi="Tahoma" w:cs="Tahoma"/>
                <w:bCs/>
                <w:sz w:val="16"/>
                <w:szCs w:val="15"/>
                <w:lang w:val="en-US"/>
              </w:rPr>
            </w:pPr>
            <w:r w:rsidRPr="00143C53">
              <w:rPr>
                <w:rFonts w:ascii="Tahoma" w:hAnsi="Tahoma" w:cs="Tahoma"/>
                <w:bCs/>
                <w:sz w:val="16"/>
                <w:szCs w:val="15"/>
                <w:lang w:val="en-US"/>
              </w:rPr>
              <w:t>Sunnybr</w:t>
            </w:r>
            <w:r w:rsidR="005E6BE2">
              <w:rPr>
                <w:rFonts w:ascii="Tahoma" w:hAnsi="Tahoma" w:cs="Tahoma"/>
                <w:bCs/>
                <w:sz w:val="16"/>
                <w:szCs w:val="15"/>
                <w:lang w:val="en-US"/>
              </w:rPr>
              <w:t>ook Health Sciences Centre</w:t>
            </w:r>
            <w:r w:rsidRPr="00143C53">
              <w:rPr>
                <w:rFonts w:ascii="Tahoma" w:hAnsi="Tahoma" w:cs="Tahoma"/>
                <w:bCs/>
                <w:sz w:val="16"/>
                <w:szCs w:val="15"/>
                <w:lang w:val="en-US"/>
              </w:rPr>
              <w:t xml:space="preserve"> is seeking an experienced </w:t>
            </w:r>
            <w:r w:rsidR="004B0B20">
              <w:rPr>
                <w:rFonts w:ascii="Tahoma" w:hAnsi="Tahoma" w:cs="Tahoma"/>
                <w:bCs/>
                <w:sz w:val="16"/>
                <w:szCs w:val="15"/>
                <w:lang w:val="en-US"/>
              </w:rPr>
              <w:t>Change Management Lead</w:t>
            </w:r>
            <w:r w:rsidRPr="00143C53">
              <w:rPr>
                <w:rFonts w:ascii="Tahoma" w:hAnsi="Tahoma" w:cs="Tahoma"/>
                <w:bCs/>
                <w:sz w:val="16"/>
                <w:szCs w:val="15"/>
                <w:lang w:val="en-US"/>
              </w:rPr>
              <w:t xml:space="preserve"> to support the successful implementation of our </w:t>
            </w:r>
            <w:r w:rsidR="002F4D3E">
              <w:rPr>
                <w:rFonts w:ascii="Tahoma" w:hAnsi="Tahoma" w:cs="Tahoma"/>
                <w:bCs/>
                <w:sz w:val="16"/>
                <w:szCs w:val="15"/>
                <w:lang w:val="en-US"/>
              </w:rPr>
              <w:t>Health</w:t>
            </w:r>
            <w:r w:rsidRPr="00143C53">
              <w:rPr>
                <w:rFonts w:ascii="Tahoma" w:hAnsi="Tahoma" w:cs="Tahoma"/>
                <w:bCs/>
                <w:sz w:val="16"/>
                <w:szCs w:val="15"/>
                <w:lang w:val="en-US"/>
              </w:rPr>
              <w:t xml:space="preserve"> Information System (HIS). This role will be instrumental in ensuring the seamless transition to a modern HIS platform</w:t>
            </w:r>
            <w:r w:rsidR="004B0B20">
              <w:rPr>
                <w:rFonts w:ascii="Tahoma" w:hAnsi="Tahoma" w:cs="Tahoma"/>
                <w:bCs/>
                <w:sz w:val="16"/>
                <w:szCs w:val="15"/>
                <w:lang w:val="en-US"/>
              </w:rPr>
              <w:t>.</w:t>
            </w:r>
          </w:p>
          <w:p w:rsidR="004B0B20" w:rsidRDefault="004B0B20" w:rsidP="004B0B20">
            <w:pPr>
              <w:rPr>
                <w:rFonts w:ascii="Tahoma" w:hAnsi="Tahoma" w:cs="Tahoma"/>
                <w:bCs/>
                <w:sz w:val="16"/>
                <w:szCs w:val="15"/>
                <w:lang w:val="en-US"/>
              </w:rPr>
            </w:pPr>
            <w:r w:rsidRPr="004B0B20">
              <w:rPr>
                <w:rFonts w:ascii="Tahoma" w:hAnsi="Tahoma" w:cs="Tahoma"/>
                <w:bCs/>
                <w:sz w:val="16"/>
                <w:szCs w:val="15"/>
                <w:lang w:val="en-US"/>
              </w:rPr>
              <w:t xml:space="preserve">In collaboration with the HIS vendor, </w:t>
            </w:r>
            <w:r w:rsidR="002F4D3E">
              <w:rPr>
                <w:rFonts w:ascii="Tahoma" w:hAnsi="Tahoma" w:cs="Tahoma"/>
                <w:bCs/>
                <w:sz w:val="16"/>
                <w:szCs w:val="15"/>
                <w:lang w:val="en-US"/>
              </w:rPr>
              <w:t>the successful candidate</w:t>
            </w:r>
            <w:r w:rsidRPr="004B0B20">
              <w:rPr>
                <w:rFonts w:ascii="Tahoma" w:hAnsi="Tahoma" w:cs="Tahoma"/>
                <w:bCs/>
                <w:sz w:val="16"/>
                <w:szCs w:val="15"/>
                <w:lang w:val="en-US"/>
              </w:rPr>
              <w:t xml:space="preserve"> will focus on developing, executing, and sustaining change management strategies that maximize adoption and minimize resistance. </w:t>
            </w:r>
            <w:r w:rsidR="002F4D3E">
              <w:rPr>
                <w:rFonts w:ascii="Tahoma" w:hAnsi="Tahoma" w:cs="Tahoma"/>
                <w:bCs/>
                <w:sz w:val="16"/>
                <w:szCs w:val="15"/>
                <w:lang w:val="en-US"/>
              </w:rPr>
              <w:t>They</w:t>
            </w:r>
            <w:r w:rsidRPr="004B0B20">
              <w:rPr>
                <w:rFonts w:ascii="Tahoma" w:hAnsi="Tahoma" w:cs="Tahoma"/>
                <w:bCs/>
                <w:sz w:val="16"/>
                <w:szCs w:val="15"/>
                <w:lang w:val="en-US"/>
              </w:rPr>
              <w:t xml:space="preserve"> will work </w:t>
            </w:r>
            <w:r w:rsidR="002F4D3E">
              <w:rPr>
                <w:rFonts w:ascii="Tahoma" w:hAnsi="Tahoma" w:cs="Tahoma"/>
                <w:bCs/>
                <w:sz w:val="16"/>
                <w:szCs w:val="15"/>
                <w:lang w:val="en-US"/>
              </w:rPr>
              <w:t xml:space="preserve">closely with senior leadership, </w:t>
            </w:r>
            <w:r w:rsidRPr="004B0B20">
              <w:rPr>
                <w:rFonts w:ascii="Tahoma" w:hAnsi="Tahoma" w:cs="Tahoma"/>
                <w:bCs/>
                <w:sz w:val="16"/>
                <w:szCs w:val="15"/>
                <w:lang w:val="en-US"/>
              </w:rPr>
              <w:t>project teams, and frontline staff to drive engagement, readiness, and adoption of new processes, systems, and ways of working.</w:t>
            </w:r>
          </w:p>
          <w:p w:rsidR="004B0B20" w:rsidRPr="00143C53" w:rsidRDefault="004B0B20" w:rsidP="00143C53">
            <w:pPr>
              <w:rPr>
                <w:rFonts w:ascii="Tahoma" w:hAnsi="Tahoma" w:cs="Tahoma"/>
                <w:bCs/>
                <w:sz w:val="16"/>
                <w:szCs w:val="15"/>
                <w:lang w:val="en-US"/>
              </w:rPr>
            </w:pPr>
          </w:p>
          <w:p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This 2-year contract posi</w:t>
            </w:r>
            <w:r w:rsidR="005E6BE2">
              <w:rPr>
                <w:rFonts w:ascii="Tahoma" w:hAnsi="Tahoma" w:cs="Tahoma"/>
                <w:bCs/>
                <w:sz w:val="16"/>
                <w:szCs w:val="15"/>
                <w:lang w:val="en-US"/>
              </w:rPr>
              <w:t xml:space="preserve">tion reports to the Director, </w:t>
            </w:r>
            <w:r w:rsidR="00CE00E3">
              <w:rPr>
                <w:rFonts w:ascii="Tahoma" w:hAnsi="Tahoma" w:cs="Tahoma"/>
                <w:bCs/>
                <w:sz w:val="16"/>
                <w:szCs w:val="15"/>
                <w:lang w:val="en-US"/>
              </w:rPr>
              <w:t>Proje</w:t>
            </w:r>
            <w:r w:rsidR="005E6BE2">
              <w:rPr>
                <w:rFonts w:ascii="Tahoma" w:hAnsi="Tahoma" w:cs="Tahoma"/>
                <w:bCs/>
                <w:sz w:val="16"/>
                <w:szCs w:val="15"/>
                <w:lang w:val="en-US"/>
              </w:rPr>
              <w:t xml:space="preserve">ct REACH and Director, </w:t>
            </w:r>
            <w:r w:rsidR="004B0B20">
              <w:rPr>
                <w:rFonts w:ascii="Tahoma" w:hAnsi="Tahoma" w:cs="Tahoma"/>
                <w:bCs/>
                <w:sz w:val="16"/>
                <w:szCs w:val="15"/>
                <w:lang w:val="en-US"/>
              </w:rPr>
              <w:t>Clinical Informatics</w:t>
            </w:r>
            <w:r w:rsidRPr="00143C53">
              <w:rPr>
                <w:rFonts w:ascii="Tahoma" w:hAnsi="Tahoma" w:cs="Tahoma"/>
                <w:bCs/>
                <w:sz w:val="16"/>
                <w:szCs w:val="15"/>
                <w:lang w:val="en-US"/>
              </w:rPr>
              <w:t xml:space="preserve"> and wil</w:t>
            </w:r>
            <w:r w:rsidR="005E6BE2">
              <w:rPr>
                <w:rFonts w:ascii="Tahoma" w:hAnsi="Tahoma" w:cs="Tahoma"/>
                <w:bCs/>
                <w:sz w:val="16"/>
                <w:szCs w:val="15"/>
                <w:lang w:val="en-US"/>
              </w:rPr>
              <w:t>l engage stakeholders across Sunnybrook</w:t>
            </w:r>
            <w:r w:rsidRPr="00143C53">
              <w:rPr>
                <w:rFonts w:ascii="Tahoma" w:hAnsi="Tahoma" w:cs="Tahoma"/>
                <w:bCs/>
                <w:sz w:val="16"/>
                <w:szCs w:val="15"/>
                <w:lang w:val="en-US"/>
              </w:rPr>
              <w:t>'s hospital sites, including senior</w:t>
            </w:r>
            <w:r w:rsidR="005E6BE2">
              <w:rPr>
                <w:rFonts w:ascii="Tahoma" w:hAnsi="Tahoma" w:cs="Tahoma"/>
                <w:bCs/>
                <w:sz w:val="16"/>
                <w:szCs w:val="15"/>
                <w:lang w:val="en-US"/>
              </w:rPr>
              <w:t xml:space="preserve"> leadership, clinical teams, IS/IT</w:t>
            </w:r>
            <w:r w:rsidRPr="00143C53">
              <w:rPr>
                <w:rFonts w:ascii="Tahoma" w:hAnsi="Tahoma" w:cs="Tahoma"/>
                <w:bCs/>
                <w:sz w:val="16"/>
                <w:szCs w:val="15"/>
                <w:lang w:val="en-US"/>
              </w:rPr>
              <w:t>, and external partners.</w:t>
            </w:r>
          </w:p>
          <w:p w:rsidR="00CE00E3" w:rsidRDefault="00CE00E3"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Key Responsibilities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Lead the development and execution of comprehensive change management strategies and frameworks aligned with organizational priorities.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Provide expert guidance to senior leadership, project teams, and stakeholders on change management best practices.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Assess the impact of organizational changes and develop targeted interventions to support smooth transitions.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Build change leadership capacity by coaching leaders and managers to act as change agents.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 xml:space="preserve">Contribute to the development and implementation of communication plans, stakeholder engagement strategies, and readiness assessments to ensure effective adoption of </w:t>
            </w:r>
            <w:r w:rsidR="002F4D3E">
              <w:rPr>
                <w:rFonts w:ascii="Tahoma" w:hAnsi="Tahoma" w:cs="Tahoma"/>
                <w:bCs/>
                <w:sz w:val="16"/>
                <w:szCs w:val="15"/>
                <w:lang w:val="en-US"/>
              </w:rPr>
              <w:t>the HIS</w:t>
            </w:r>
            <w:r w:rsidRPr="004B0B20">
              <w:rPr>
                <w:rFonts w:ascii="Tahoma" w:hAnsi="Tahoma" w:cs="Tahoma"/>
                <w:bCs/>
                <w:sz w:val="16"/>
                <w:szCs w:val="15"/>
                <w:lang w:val="en-US"/>
              </w:rPr>
              <w:t>.</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Collaborate with the training team on training, education, and support programs to enhance end-user adoption.</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Identify risks and resistance to change and develop mitigation strategies to address concerns proactively.</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Evaluate the effectiveness of change management initiatives through data analysis, feedback collection, and performance metrics.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Ensure alignment of change management activities with corporate strategies, operational goals, and transformation initiatives.</w:t>
            </w:r>
          </w:p>
          <w:p w:rsidR="004B0B20" w:rsidRPr="004B0B20" w:rsidRDefault="004B0B20" w:rsidP="004B0B20">
            <w:pPr>
              <w:numPr>
                <w:ilvl w:val="0"/>
                <w:numId w:val="12"/>
              </w:numPr>
              <w:rPr>
                <w:rFonts w:ascii="Tahoma" w:hAnsi="Tahoma" w:cs="Tahoma"/>
                <w:bCs/>
                <w:sz w:val="16"/>
                <w:szCs w:val="15"/>
                <w:lang w:val="en-US"/>
              </w:rPr>
            </w:pPr>
            <w:r w:rsidRPr="004B0B20">
              <w:rPr>
                <w:rFonts w:ascii="Tahoma" w:hAnsi="Tahoma" w:cs="Tahoma"/>
                <w:bCs/>
                <w:sz w:val="16"/>
                <w:szCs w:val="15"/>
                <w:lang w:val="en-US"/>
              </w:rPr>
              <w:t>Foster a culture of continuous improvement, innovation, and collaboration across the organization.</w:t>
            </w:r>
          </w:p>
          <w:p w:rsidR="00B90AA5" w:rsidRDefault="00B90AA5"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Qualifications &amp; Skills</w:t>
            </w:r>
          </w:p>
          <w:p w:rsidR="004B0B20" w:rsidRPr="004B0B20" w:rsidRDefault="004B0B20" w:rsidP="004B0B20">
            <w:pPr>
              <w:numPr>
                <w:ilvl w:val="0"/>
                <w:numId w:val="15"/>
              </w:numPr>
              <w:rPr>
                <w:rFonts w:ascii="Tahoma" w:hAnsi="Tahoma" w:cs="Tahoma"/>
                <w:bCs/>
                <w:sz w:val="16"/>
                <w:szCs w:val="15"/>
                <w:lang w:val="en-US"/>
              </w:rPr>
            </w:pPr>
            <w:proofErr w:type="gramStart"/>
            <w:r w:rsidRPr="004B0B20">
              <w:rPr>
                <w:rFonts w:ascii="Tahoma" w:hAnsi="Tahoma" w:cs="Tahoma"/>
                <w:bCs/>
                <w:sz w:val="16"/>
                <w:szCs w:val="15"/>
                <w:lang w:val="en-US"/>
              </w:rPr>
              <w:t>Bachelor’s</w:t>
            </w:r>
            <w:proofErr w:type="gramEnd"/>
            <w:r w:rsidRPr="004B0B20">
              <w:rPr>
                <w:rFonts w:ascii="Tahoma" w:hAnsi="Tahoma" w:cs="Tahoma"/>
                <w:bCs/>
                <w:sz w:val="16"/>
                <w:szCs w:val="15"/>
                <w:lang w:val="en-US"/>
              </w:rPr>
              <w:t xml:space="preserve"> or Master’s degree in Organizational Development, Business Administration, Human Resources, or a related field.</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Minimum 5-10 years of experience in leading organizational change initiatives, preferably in healthcare or digital transformation environments.</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 xml:space="preserve">Strong knowledge of change management methodologies, frameworks, and tools (e.g., </w:t>
            </w:r>
            <w:proofErr w:type="spellStart"/>
            <w:r w:rsidRPr="004B0B20">
              <w:rPr>
                <w:rFonts w:ascii="Tahoma" w:hAnsi="Tahoma" w:cs="Tahoma"/>
                <w:bCs/>
                <w:sz w:val="16"/>
                <w:szCs w:val="15"/>
                <w:lang w:val="en-US"/>
              </w:rPr>
              <w:t>Prosci</w:t>
            </w:r>
            <w:proofErr w:type="spellEnd"/>
            <w:r w:rsidRPr="004B0B20">
              <w:rPr>
                <w:rFonts w:ascii="Tahoma" w:hAnsi="Tahoma" w:cs="Tahoma"/>
                <w:bCs/>
                <w:sz w:val="16"/>
                <w:szCs w:val="15"/>
                <w:lang w:val="en-US"/>
              </w:rPr>
              <w:t xml:space="preserve">, ADKAR, Kotter). Certification in Change Management (e.g., </w:t>
            </w:r>
            <w:proofErr w:type="spellStart"/>
            <w:r w:rsidRPr="004B0B20">
              <w:rPr>
                <w:rFonts w:ascii="Tahoma" w:hAnsi="Tahoma" w:cs="Tahoma"/>
                <w:bCs/>
                <w:sz w:val="16"/>
                <w:szCs w:val="15"/>
                <w:lang w:val="en-US"/>
              </w:rPr>
              <w:t>Prosci</w:t>
            </w:r>
            <w:proofErr w:type="spellEnd"/>
            <w:r w:rsidRPr="004B0B20">
              <w:rPr>
                <w:rFonts w:ascii="Tahoma" w:hAnsi="Tahoma" w:cs="Tahoma"/>
                <w:bCs/>
                <w:sz w:val="16"/>
                <w:szCs w:val="15"/>
                <w:lang w:val="en-US"/>
              </w:rPr>
              <w:t>) is preferred.</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Experience with large-scale technology implementations, including Health Information Systems (HIS), is an asset.</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Proven ability to work with senior leaders, stakeholders, and cross-functional teams to drive change initiatives.</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Excellent communication, facilitation, and interpersonal skills.</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Strong problem-solving, analytical, and decision-making abilities.</w:t>
            </w:r>
          </w:p>
          <w:p w:rsidR="004B0B20" w:rsidRP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Ability to work in complex, fast-paced, and dynamic environments.</w:t>
            </w:r>
          </w:p>
          <w:p w:rsidR="004B0B20" w:rsidRDefault="004B0B20" w:rsidP="004B0B20">
            <w:pPr>
              <w:numPr>
                <w:ilvl w:val="0"/>
                <w:numId w:val="15"/>
              </w:numPr>
              <w:rPr>
                <w:rFonts w:ascii="Tahoma" w:hAnsi="Tahoma" w:cs="Tahoma"/>
                <w:bCs/>
                <w:sz w:val="16"/>
                <w:szCs w:val="15"/>
                <w:lang w:val="en-US"/>
              </w:rPr>
            </w:pPr>
            <w:r w:rsidRPr="004B0B20">
              <w:rPr>
                <w:rFonts w:ascii="Tahoma" w:hAnsi="Tahoma" w:cs="Tahoma"/>
                <w:bCs/>
                <w:sz w:val="16"/>
                <w:szCs w:val="15"/>
                <w:lang w:val="en-US"/>
              </w:rPr>
              <w:t xml:space="preserve">Project management experience and familiarity with </w:t>
            </w:r>
            <w:proofErr w:type="gramStart"/>
            <w:r w:rsidRPr="004B0B20">
              <w:rPr>
                <w:rFonts w:ascii="Tahoma" w:hAnsi="Tahoma" w:cs="Tahoma"/>
                <w:bCs/>
                <w:sz w:val="16"/>
                <w:szCs w:val="15"/>
                <w:lang w:val="en-US"/>
              </w:rPr>
              <w:t>Agile</w:t>
            </w:r>
            <w:proofErr w:type="gramEnd"/>
            <w:r w:rsidRPr="004B0B20">
              <w:rPr>
                <w:rFonts w:ascii="Tahoma" w:hAnsi="Tahoma" w:cs="Tahoma"/>
                <w:bCs/>
                <w:sz w:val="16"/>
                <w:szCs w:val="15"/>
                <w:lang w:val="en-US"/>
              </w:rPr>
              <w:t xml:space="preserve"> methodologies are advantageous.</w:t>
            </w:r>
          </w:p>
          <w:p w:rsidR="004B0B20" w:rsidRDefault="004B0B20" w:rsidP="004B0B20">
            <w:pPr>
              <w:rPr>
                <w:rFonts w:ascii="Tahoma" w:hAnsi="Tahoma" w:cs="Tahoma"/>
                <w:bCs/>
                <w:sz w:val="16"/>
                <w:szCs w:val="15"/>
                <w:lang w:val="en-US"/>
              </w:rPr>
            </w:pPr>
          </w:p>
          <w:p w:rsidR="004B0B20" w:rsidRPr="004B0B20" w:rsidRDefault="004B0B20" w:rsidP="004B0B20">
            <w:pPr>
              <w:rPr>
                <w:rFonts w:ascii="Tahoma" w:hAnsi="Tahoma" w:cs="Tahoma"/>
                <w:b/>
                <w:bCs/>
                <w:sz w:val="16"/>
                <w:szCs w:val="15"/>
                <w:lang w:val="en-US"/>
              </w:rPr>
            </w:pPr>
            <w:r w:rsidRPr="004B0B20">
              <w:rPr>
                <w:rFonts w:ascii="Tahoma" w:hAnsi="Tahoma" w:cs="Tahoma"/>
                <w:b/>
                <w:bCs/>
                <w:sz w:val="16"/>
                <w:szCs w:val="15"/>
                <w:lang w:val="en-US"/>
              </w:rPr>
              <w:t>Key Competencies:</w:t>
            </w:r>
          </w:p>
          <w:p w:rsidR="00606D4B" w:rsidRPr="00B76D45" w:rsidRDefault="00606D4B" w:rsidP="00606D4B">
            <w:pPr>
              <w:rPr>
                <w:rFonts w:ascii="Tahoma" w:hAnsi="Tahoma" w:cs="Tahoma"/>
                <w:b/>
                <w:sz w:val="6"/>
                <w:szCs w:val="6"/>
              </w:rPr>
            </w:pPr>
          </w:p>
          <w:p w:rsidR="004B0B20"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Leadership and Influence: Ability to guide and inspire teams to adopt new practices and mindsets.</w:t>
            </w:r>
          </w:p>
          <w:p w:rsidR="004B0B20"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Stakeholder Engagement: Strong interpersonal skills to build trust and collaboration across different levels of the organization.</w:t>
            </w:r>
          </w:p>
          <w:p w:rsidR="004B0B20"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Strategic Thinking: Ability to align change initiatives with broader organizational goals and long-term vision.</w:t>
            </w:r>
          </w:p>
          <w:p w:rsidR="004B0B20"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Communication and Training: Ability to convey change messaging clearly and develop effective learning programs.</w:t>
            </w:r>
          </w:p>
          <w:p w:rsidR="004B0B20"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Adaptability and Resilience: Ability to navigate ambiguity and sustain momentum in complex change environments.</w:t>
            </w:r>
          </w:p>
          <w:p w:rsidR="00CE00E3" w:rsidRPr="004B0B20" w:rsidRDefault="004B0B20" w:rsidP="004B0B20">
            <w:pPr>
              <w:pStyle w:val="ListParagraph"/>
              <w:numPr>
                <w:ilvl w:val="0"/>
                <w:numId w:val="17"/>
              </w:numPr>
              <w:rPr>
                <w:rFonts w:ascii="Tahoma" w:hAnsi="Tahoma" w:cs="Tahoma"/>
                <w:sz w:val="15"/>
                <w:szCs w:val="15"/>
              </w:rPr>
            </w:pPr>
            <w:r w:rsidRPr="004B0B20">
              <w:rPr>
                <w:rFonts w:ascii="Tahoma" w:hAnsi="Tahoma" w:cs="Tahoma"/>
                <w:sz w:val="15"/>
                <w:szCs w:val="15"/>
              </w:rPr>
              <w:t>Analytical and Problem-Solving Skills: Ability to assess data, diagnose challenges, and implement practical solutions.</w:t>
            </w:r>
          </w:p>
          <w:p w:rsidR="00CE00E3" w:rsidRDefault="00CE00E3" w:rsidP="00E3114E">
            <w:pPr>
              <w:rPr>
                <w:rFonts w:ascii="Tahoma" w:hAnsi="Tahoma" w:cs="Tahoma"/>
                <w:b/>
                <w:sz w:val="15"/>
                <w:szCs w:val="15"/>
              </w:rPr>
            </w:pPr>
          </w:p>
          <w:p w:rsidR="002F4D3E" w:rsidRDefault="00E3114E" w:rsidP="00E3114E">
            <w:pPr>
              <w:rPr>
                <w:rFonts w:ascii="Tahoma" w:hAnsi="Tahoma" w:cs="Tahoma"/>
                <w:b/>
                <w:sz w:val="15"/>
                <w:szCs w:val="15"/>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p>
          <w:p w:rsidR="00E3114E" w:rsidRPr="00B76D45" w:rsidRDefault="00E3114E" w:rsidP="00E3114E">
            <w:pPr>
              <w:rPr>
                <w:rFonts w:ascii="Tahoma" w:hAnsi="Tahoma" w:cs="Tahoma"/>
                <w:sz w:val="16"/>
                <w:szCs w:val="16"/>
              </w:rPr>
            </w:pP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rsidR="00E3114E" w:rsidRPr="00B76D45" w:rsidRDefault="00E3114E" w:rsidP="00E3114E">
            <w:pPr>
              <w:rPr>
                <w:rFonts w:ascii="Tahoma" w:hAnsi="Tahoma" w:cs="Tahoma"/>
                <w:sz w:val="10"/>
                <w:szCs w:val="10"/>
              </w:rPr>
            </w:pPr>
          </w:p>
          <w:p w:rsidR="00E3114E" w:rsidRPr="00B76D45" w:rsidRDefault="00E3114E" w:rsidP="00DB717D">
            <w:pPr>
              <w:pStyle w:val="ListParagraph"/>
              <w:numPr>
                <w:ilvl w:val="0"/>
                <w:numId w:val="2"/>
              </w:numPr>
              <w:spacing w:after="120"/>
              <w:ind w:left="252" w:hanging="180"/>
              <w:jc w:val="both"/>
              <w:rPr>
                <w:rFonts w:ascii="Tahoma" w:hAnsi="Tahoma" w:cs="Tahoma"/>
                <w:sz w:val="15"/>
                <w:szCs w:val="15"/>
              </w:rPr>
            </w:pPr>
            <w:r w:rsidRPr="00B76D45">
              <w:rPr>
                <w:rFonts w:ascii="Tahoma" w:hAnsi="Tahoma" w:cs="Tahoma"/>
                <w:sz w:val="15"/>
                <w:szCs w:val="15"/>
              </w:rPr>
              <w:t>The location and/or details in the job posting may change depending on operational needs</w:t>
            </w:r>
            <w:r w:rsidR="00F6304B" w:rsidRPr="00B76D45">
              <w:rPr>
                <w:rFonts w:ascii="Tahoma" w:hAnsi="Tahoma" w:cs="Tahoma"/>
                <w:sz w:val="15"/>
                <w:szCs w:val="15"/>
              </w:rPr>
              <w:t>.</w:t>
            </w:r>
          </w:p>
          <w:p w:rsidR="00E3114E" w:rsidRPr="00B76D45" w:rsidRDefault="00E3114E" w:rsidP="00F6304B">
            <w:pPr>
              <w:pStyle w:val="ListParagraph"/>
              <w:numPr>
                <w:ilvl w:val="0"/>
                <w:numId w:val="2"/>
              </w:numPr>
              <w:spacing w:after="120"/>
              <w:ind w:left="252" w:hanging="180"/>
              <w:rPr>
                <w:rFonts w:ascii="Tahoma" w:hAnsi="Tahoma" w:cs="Tahoma"/>
                <w:sz w:val="15"/>
                <w:szCs w:val="15"/>
              </w:rPr>
            </w:pPr>
            <w:r w:rsidRPr="00B76D45">
              <w:rPr>
                <w:rFonts w:ascii="Tahoma" w:hAnsi="Tahoma" w:cs="Tahoma"/>
                <w:sz w:val="15"/>
                <w:szCs w:val="15"/>
              </w:rPr>
              <w:lastRenderedPageBreak/>
              <w:t xml:space="preserve">Qualified Applicants must submit both an </w:t>
            </w:r>
            <w:r w:rsidRPr="00B76D45">
              <w:rPr>
                <w:rFonts w:ascii="Tahoma" w:hAnsi="Tahoma" w:cs="Tahoma"/>
                <w:sz w:val="15"/>
                <w:szCs w:val="15"/>
                <w:u w:val="single"/>
              </w:rPr>
              <w:t>Internal Application/Transfer Form</w:t>
            </w:r>
            <w:r w:rsidRPr="00B76D45">
              <w:rPr>
                <w:rFonts w:ascii="Tahoma" w:hAnsi="Tahoma" w:cs="Tahoma"/>
                <w:sz w:val="15"/>
                <w:szCs w:val="15"/>
              </w:rPr>
              <w:t xml:space="preserve"> and current </w:t>
            </w:r>
            <w:r w:rsidR="00F6304B" w:rsidRPr="00B76D45">
              <w:rPr>
                <w:rFonts w:ascii="Tahoma" w:hAnsi="Tahoma" w:cs="Tahoma"/>
                <w:sz w:val="15"/>
                <w:szCs w:val="15"/>
                <w:u w:val="single"/>
              </w:rPr>
              <w:t>Résumé</w:t>
            </w:r>
            <w:r w:rsidRPr="00B76D45">
              <w:rPr>
                <w:rFonts w:ascii="Tahoma" w:hAnsi="Tahoma" w:cs="Tahoma"/>
                <w:sz w:val="15"/>
                <w:szCs w:val="15"/>
              </w:rPr>
              <w:t xml:space="preserve"> to the Human Resources Department at their campus. Qualifications, skills and demonstrated satisfactory attendance and performance are considered as part of the selection process.</w:t>
            </w:r>
          </w:p>
          <w:p w:rsidR="009B454F" w:rsidRPr="00143C53" w:rsidRDefault="00E3114E" w:rsidP="00143C53">
            <w:pPr>
              <w:pStyle w:val="ListParagraph"/>
              <w:numPr>
                <w:ilvl w:val="0"/>
                <w:numId w:val="2"/>
              </w:numPr>
              <w:ind w:left="252" w:hanging="180"/>
              <w:jc w:val="both"/>
              <w:rPr>
                <w:rFonts w:ascii="Tahoma" w:hAnsi="Tahoma" w:cs="Tahoma"/>
                <w:sz w:val="15"/>
                <w:szCs w:val="15"/>
              </w:rPr>
            </w:pPr>
            <w:r w:rsidRPr="00B76D45">
              <w:rPr>
                <w:rFonts w:ascii="Tahoma" w:hAnsi="Tahoma" w:cs="Tahoma"/>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B76D45">
              <w:rPr>
                <w:rFonts w:ascii="Tahoma" w:hAnsi="Tahoma" w:cs="Tahoma"/>
                <w:sz w:val="15"/>
                <w:szCs w:val="15"/>
              </w:rPr>
              <w:t>.</w:t>
            </w:r>
          </w:p>
        </w:tc>
      </w:tr>
    </w:tbl>
    <w:p w:rsidR="00D357ED" w:rsidRPr="00337073" w:rsidRDefault="00CE00E3" w:rsidP="00337073">
      <w:pPr>
        <w:rPr>
          <w:sz w:val="6"/>
          <w:szCs w:val="6"/>
        </w:rPr>
      </w:pPr>
      <w:r w:rsidRPr="00DB717D">
        <w:rPr>
          <w:noProof/>
          <w:lang w:val="en-US"/>
        </w:rPr>
        <w:lastRenderedPageBreak/>
        <mc:AlternateContent>
          <mc:Choice Requires="wpg">
            <w:drawing>
              <wp:anchor distT="0" distB="0" distL="114300" distR="114300" simplePos="0" relativeHeight="251658240" behindDoc="1" locked="0" layoutInCell="1" allowOverlap="1" wp14:anchorId="2AC4FAE1" wp14:editId="61D94B60">
                <wp:simplePos x="0" y="0"/>
                <wp:positionH relativeFrom="column">
                  <wp:posOffset>-499745</wp:posOffset>
                </wp:positionH>
                <wp:positionV relativeFrom="paragraph">
                  <wp:posOffset>313690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F37B47A" id="Group 8" o:spid="_x0000_s1026" style="position:absolute;margin-left:-39.35pt;margin-top:24.7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">
                    <v:imagedata r:id="rId16" o:title="" cropright="41586f"/>
                    <v:path arrowok="t"/>
                  </v:shape>
                </v:group>
              </v:group>
            </w:pict>
          </mc:Fallback>
        </mc:AlternateContent>
      </w:r>
    </w:p>
    <w:sectPr w:rsidR="00D357ED" w:rsidRPr="00337073" w:rsidSect="00606D4B">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0C8"/>
    <w:multiLevelType w:val="hybridMultilevel"/>
    <w:tmpl w:val="A4E6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A6B6AAA"/>
    <w:multiLevelType w:val="hybridMultilevel"/>
    <w:tmpl w:val="A8D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E28F8"/>
    <w:multiLevelType w:val="multilevel"/>
    <w:tmpl w:val="F12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A2830"/>
    <w:multiLevelType w:val="hybridMultilevel"/>
    <w:tmpl w:val="8DC6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10E19"/>
    <w:multiLevelType w:val="hybridMultilevel"/>
    <w:tmpl w:val="129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5214C"/>
    <w:multiLevelType w:val="multilevel"/>
    <w:tmpl w:val="2B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70A36"/>
    <w:multiLevelType w:val="hybridMultilevel"/>
    <w:tmpl w:val="4E12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37ABC"/>
    <w:multiLevelType w:val="multilevel"/>
    <w:tmpl w:val="9F7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B316547"/>
    <w:multiLevelType w:val="hybridMultilevel"/>
    <w:tmpl w:val="B472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3" w15:restartNumberingAfterBreak="0">
    <w:nsid w:val="6D2B560C"/>
    <w:multiLevelType w:val="hybridMultilevel"/>
    <w:tmpl w:val="0B0069AC"/>
    <w:lvl w:ilvl="0" w:tplc="1F0E9CD4">
      <w:numFmt w:val="bullet"/>
      <w:lvlText w:val="•"/>
      <w:lvlJc w:val="left"/>
      <w:pPr>
        <w:ind w:left="720" w:hanging="360"/>
      </w:pPr>
      <w:rPr>
        <w:rFonts w:ascii="Tahoma" w:eastAsiaTheme="minorHAns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816CC"/>
    <w:multiLevelType w:val="multilevel"/>
    <w:tmpl w:val="9BA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272A58"/>
    <w:multiLevelType w:val="hybridMultilevel"/>
    <w:tmpl w:val="6800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0"/>
  </w:num>
  <w:num w:numId="5">
    <w:abstractNumId w:val="1"/>
  </w:num>
  <w:num w:numId="6">
    <w:abstractNumId w:val="6"/>
  </w:num>
  <w:num w:numId="7">
    <w:abstractNumId w:val="2"/>
  </w:num>
  <w:num w:numId="8">
    <w:abstractNumId w:val="11"/>
  </w:num>
  <w:num w:numId="9">
    <w:abstractNumId w:val="8"/>
  </w:num>
  <w:num w:numId="10">
    <w:abstractNumId w:val="16"/>
  </w:num>
  <w:num w:numId="11">
    <w:abstractNumId w:val="5"/>
  </w:num>
  <w:num w:numId="12">
    <w:abstractNumId w:val="3"/>
  </w:num>
  <w:num w:numId="13">
    <w:abstractNumId w:val="14"/>
  </w:num>
  <w:num w:numId="14">
    <w:abstractNumId w:val="9"/>
  </w:num>
  <w:num w:numId="15">
    <w:abstractNumId w:val="7"/>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63B6F"/>
    <w:rsid w:val="0006538C"/>
    <w:rsid w:val="000D77AF"/>
    <w:rsid w:val="000E69DD"/>
    <w:rsid w:val="000F5BC3"/>
    <w:rsid w:val="00107DA6"/>
    <w:rsid w:val="00130804"/>
    <w:rsid w:val="00143C53"/>
    <w:rsid w:val="00157FEE"/>
    <w:rsid w:val="00186850"/>
    <w:rsid w:val="00221529"/>
    <w:rsid w:val="002865E5"/>
    <w:rsid w:val="00291B1A"/>
    <w:rsid w:val="002A4DE7"/>
    <w:rsid w:val="002A68B9"/>
    <w:rsid w:val="002D4E78"/>
    <w:rsid w:val="002E0842"/>
    <w:rsid w:val="002F4D3E"/>
    <w:rsid w:val="00305010"/>
    <w:rsid w:val="00324626"/>
    <w:rsid w:val="00337073"/>
    <w:rsid w:val="003643FA"/>
    <w:rsid w:val="003F394A"/>
    <w:rsid w:val="00404D36"/>
    <w:rsid w:val="00422D1B"/>
    <w:rsid w:val="004571AA"/>
    <w:rsid w:val="004B0B20"/>
    <w:rsid w:val="004E440E"/>
    <w:rsid w:val="0054063C"/>
    <w:rsid w:val="00552C27"/>
    <w:rsid w:val="005E6BE2"/>
    <w:rsid w:val="00606D4B"/>
    <w:rsid w:val="00610EE8"/>
    <w:rsid w:val="006163CD"/>
    <w:rsid w:val="00617315"/>
    <w:rsid w:val="00644C58"/>
    <w:rsid w:val="006B1793"/>
    <w:rsid w:val="006C14F2"/>
    <w:rsid w:val="00725021"/>
    <w:rsid w:val="0074620D"/>
    <w:rsid w:val="00801886"/>
    <w:rsid w:val="00811A10"/>
    <w:rsid w:val="00813322"/>
    <w:rsid w:val="008929AA"/>
    <w:rsid w:val="00895B4D"/>
    <w:rsid w:val="00897027"/>
    <w:rsid w:val="00905355"/>
    <w:rsid w:val="00941126"/>
    <w:rsid w:val="00960D2A"/>
    <w:rsid w:val="009B3BD6"/>
    <w:rsid w:val="009B454F"/>
    <w:rsid w:val="00A90F7C"/>
    <w:rsid w:val="00AB7B97"/>
    <w:rsid w:val="00AE4E51"/>
    <w:rsid w:val="00B34322"/>
    <w:rsid w:val="00B76D45"/>
    <w:rsid w:val="00B90AA5"/>
    <w:rsid w:val="00BA3DB4"/>
    <w:rsid w:val="00BD2CE5"/>
    <w:rsid w:val="00BD70D0"/>
    <w:rsid w:val="00BE1C1C"/>
    <w:rsid w:val="00CB7197"/>
    <w:rsid w:val="00CE00E3"/>
    <w:rsid w:val="00D357ED"/>
    <w:rsid w:val="00D5737F"/>
    <w:rsid w:val="00DA14F7"/>
    <w:rsid w:val="00DB717D"/>
    <w:rsid w:val="00DC5EEF"/>
    <w:rsid w:val="00DF6EB7"/>
    <w:rsid w:val="00E3114E"/>
    <w:rsid w:val="00E33143"/>
    <w:rsid w:val="00E50851"/>
    <w:rsid w:val="00F45167"/>
    <w:rsid w:val="00F6304B"/>
    <w:rsid w:val="00F864BF"/>
    <w:rsid w:val="00F9774F"/>
    <w:rsid w:val="00FA3D88"/>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CB2F"/>
  <w15:docId w15:val="{22AD8D39-880A-451A-AFDE-989AB5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190">
      <w:bodyDiv w:val="1"/>
      <w:marLeft w:val="0"/>
      <w:marRight w:val="0"/>
      <w:marTop w:val="0"/>
      <w:marBottom w:val="0"/>
      <w:divBdr>
        <w:top w:val="none" w:sz="0" w:space="0" w:color="auto"/>
        <w:left w:val="none" w:sz="0" w:space="0" w:color="auto"/>
        <w:bottom w:val="none" w:sz="0" w:space="0" w:color="auto"/>
        <w:right w:val="none" w:sz="0" w:space="0" w:color="auto"/>
      </w:divBdr>
    </w:div>
    <w:div w:id="1871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87B52A-B6E1-4478-B1D7-CB90B7F7CE6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Laura</dc:creator>
  <cp:keywords/>
  <dc:description/>
  <cp:lastModifiedBy>Gilbert, Tracy</cp:lastModifiedBy>
  <cp:revision>6</cp:revision>
  <cp:lastPrinted>2015-07-22T12:50:00Z</cp:lastPrinted>
  <dcterms:created xsi:type="dcterms:W3CDTF">2025-02-28T16:09:00Z</dcterms:created>
  <dcterms:modified xsi:type="dcterms:W3CDTF">2025-03-11T18:27:00Z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