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F11" w:rsidRPr="00C355AB" w:rsidRDefault="006D3F11" w:rsidP="00C355AB">
      <w:pPr>
        <w:pStyle w:val="Default"/>
        <w:ind w:left="720"/>
        <w:rPr>
          <w:sz w:val="20"/>
          <w:szCs w:val="20"/>
        </w:rPr>
      </w:pPr>
    </w:p>
    <w:p w:rsidR="006D3F11" w:rsidRPr="00C355AB" w:rsidRDefault="006D3F11" w:rsidP="00C355AB">
      <w:pPr>
        <w:pStyle w:val="Default"/>
        <w:ind w:left="720"/>
        <w:rPr>
          <w:sz w:val="20"/>
          <w:szCs w:val="20"/>
        </w:rPr>
      </w:pPr>
      <w:r w:rsidRPr="00C355AB">
        <w:rPr>
          <w:sz w:val="20"/>
          <w:szCs w:val="20"/>
        </w:rPr>
        <w:t xml:space="preserve"> </w:t>
      </w:r>
    </w:p>
    <w:p w:rsidR="006D3F11" w:rsidRPr="00C355AB" w:rsidRDefault="006D3F11" w:rsidP="00C355AB">
      <w:pPr>
        <w:pStyle w:val="Default"/>
        <w:ind w:left="720"/>
        <w:rPr>
          <w:sz w:val="20"/>
          <w:szCs w:val="20"/>
        </w:rPr>
      </w:pPr>
    </w:p>
    <w:p w:rsidR="006D3F11" w:rsidRPr="00C355AB" w:rsidRDefault="006D3F11" w:rsidP="00C355AB">
      <w:pPr>
        <w:pStyle w:val="Default"/>
        <w:ind w:left="720"/>
        <w:rPr>
          <w:sz w:val="20"/>
          <w:szCs w:val="20"/>
        </w:rPr>
      </w:pPr>
    </w:p>
    <w:p w:rsidR="00C355AB" w:rsidRPr="00C355AB" w:rsidRDefault="006D3F11" w:rsidP="00C355AB">
      <w:pPr>
        <w:pStyle w:val="Default"/>
        <w:ind w:left="720"/>
        <w:rPr>
          <w:b/>
          <w:bCs/>
          <w:sz w:val="20"/>
          <w:szCs w:val="20"/>
        </w:rPr>
      </w:pPr>
      <w:r w:rsidRPr="00C355AB">
        <w:rPr>
          <w:b/>
          <w:bCs/>
          <w:sz w:val="20"/>
          <w:szCs w:val="20"/>
        </w:rPr>
        <w:t>Summary of Duties</w:t>
      </w:r>
    </w:p>
    <w:p w:rsidR="00C355AB" w:rsidRPr="00C355AB" w:rsidRDefault="00C355AB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bCs/>
          <w:sz w:val="20"/>
          <w:szCs w:val="20"/>
        </w:rPr>
        <w:t>Su</w:t>
      </w:r>
      <w:proofErr w:type="spellStart"/>
      <w:r w:rsidRPr="00C355AB">
        <w:rPr>
          <w:rFonts w:eastAsia="Times New Roman"/>
          <w:sz w:val="20"/>
          <w:szCs w:val="20"/>
          <w:lang w:val="en-CA"/>
        </w:rPr>
        <w:t>pports</w:t>
      </w:r>
      <w:proofErr w:type="spellEnd"/>
      <w:r w:rsidRPr="00C355AB">
        <w:rPr>
          <w:rFonts w:eastAsia="Times New Roman"/>
          <w:sz w:val="20"/>
          <w:szCs w:val="20"/>
          <w:lang w:val="en-CA"/>
        </w:rPr>
        <w:t xml:space="preserve"> the philosophy of Person-Centred Care as well as the principles, mission and values of Sunnybrook Health Sciences Centre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 xml:space="preserve">Reporting to the Patient Care Manager of the </w:t>
      </w:r>
      <w:proofErr w:type="spellStart"/>
      <w:r w:rsidRPr="00C355AB">
        <w:rPr>
          <w:sz w:val="20"/>
          <w:szCs w:val="20"/>
        </w:rPr>
        <w:t>Schulich</w:t>
      </w:r>
      <w:proofErr w:type="spellEnd"/>
      <w:r w:rsidRPr="00C355AB">
        <w:rPr>
          <w:sz w:val="20"/>
          <w:szCs w:val="20"/>
        </w:rPr>
        <w:t xml:space="preserve"> Ambulatory</w:t>
      </w:r>
      <w:r w:rsidRPr="00C355AB">
        <w:rPr>
          <w:sz w:val="20"/>
          <w:szCs w:val="20"/>
        </w:rPr>
        <w:t>, the Cardiac Care</w:t>
      </w:r>
      <w:r w:rsidRPr="00C355AB">
        <w:rPr>
          <w:sz w:val="20"/>
          <w:szCs w:val="20"/>
        </w:rPr>
        <w:t xml:space="preserve"> </w:t>
      </w:r>
      <w:r w:rsidRPr="00C355AB">
        <w:rPr>
          <w:sz w:val="20"/>
          <w:szCs w:val="20"/>
        </w:rPr>
        <w:t>Coordinator is responsible for facilitating the timely access to cardiac services, including: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Triage and booking of all referrals related to Cath Lab activity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 xml:space="preserve">Types </w:t>
      </w:r>
      <w:r w:rsidRPr="00C355AB">
        <w:rPr>
          <w:sz w:val="20"/>
          <w:szCs w:val="20"/>
        </w:rPr>
        <w:t>of patients triage: Cath, PCI, Cardiac Surgery</w:t>
      </w:r>
      <w:r w:rsidRPr="00C355AB">
        <w:rPr>
          <w:sz w:val="20"/>
          <w:szCs w:val="20"/>
        </w:rPr>
        <w:t xml:space="preserve">, Arrhythmia and Structural heart 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Liaison with patients and referring physicians regarding procedures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Wait list management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Patient surveillance, history and physical assessment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Data collection and analysis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Patient and family support and education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Participates as member of the Cardiac Care team</w:t>
      </w:r>
    </w:p>
    <w:p w:rsidR="006D3F11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 xml:space="preserve">Participates in </w:t>
      </w:r>
      <w:proofErr w:type="spellStart"/>
      <w:r w:rsidRPr="00C355AB">
        <w:rPr>
          <w:sz w:val="20"/>
          <w:szCs w:val="20"/>
        </w:rPr>
        <w:t>CorHealth</w:t>
      </w:r>
      <w:proofErr w:type="spellEnd"/>
      <w:r w:rsidRPr="00C355AB">
        <w:rPr>
          <w:sz w:val="20"/>
          <w:szCs w:val="20"/>
        </w:rPr>
        <w:t xml:space="preserve"> Ontario activities</w:t>
      </w:r>
    </w:p>
    <w:p w:rsidR="00C355AB" w:rsidRPr="00C355AB" w:rsidRDefault="006D3F11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 xml:space="preserve">Bed flow management within Cardiac Cath Lab and Outpatient areas </w:t>
      </w:r>
    </w:p>
    <w:p w:rsidR="00C355AB" w:rsidRPr="00C355AB" w:rsidRDefault="00C355AB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Contribute to policy and procedure develo</w:t>
      </w:r>
      <w:r w:rsidRPr="00C355AB">
        <w:rPr>
          <w:sz w:val="20"/>
          <w:szCs w:val="20"/>
        </w:rPr>
        <w:t>pment for the arrhythmia clinic</w:t>
      </w:r>
    </w:p>
    <w:p w:rsidR="00C355AB" w:rsidRPr="00C355AB" w:rsidRDefault="00C355AB" w:rsidP="00C355A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355AB">
        <w:rPr>
          <w:sz w:val="20"/>
          <w:szCs w:val="20"/>
        </w:rPr>
        <w:t>Participate in</w:t>
      </w:r>
      <w:r w:rsidRPr="00C355AB">
        <w:rPr>
          <w:sz w:val="20"/>
          <w:szCs w:val="20"/>
        </w:rPr>
        <w:t xml:space="preserve"> best practices,</w:t>
      </w:r>
      <w:r w:rsidRPr="00C355AB">
        <w:rPr>
          <w:sz w:val="20"/>
          <w:szCs w:val="20"/>
        </w:rPr>
        <w:t xml:space="preserve"> accreditation readiness and quality improvement initiatives </w:t>
      </w:r>
    </w:p>
    <w:p w:rsidR="00C355AB" w:rsidRPr="00C355AB" w:rsidRDefault="00C355AB" w:rsidP="00C355AB">
      <w:pPr>
        <w:pStyle w:val="Default"/>
        <w:ind w:left="720"/>
        <w:rPr>
          <w:sz w:val="20"/>
          <w:szCs w:val="20"/>
        </w:rPr>
      </w:pPr>
    </w:p>
    <w:p w:rsidR="00C355AB" w:rsidRPr="00C355AB" w:rsidRDefault="00C355AB" w:rsidP="00C355AB">
      <w:pPr>
        <w:pStyle w:val="Default"/>
        <w:ind w:left="720"/>
        <w:rPr>
          <w:sz w:val="20"/>
          <w:szCs w:val="20"/>
        </w:rPr>
      </w:pPr>
    </w:p>
    <w:p w:rsidR="006D3F11" w:rsidRPr="00C355AB" w:rsidRDefault="006D3F11" w:rsidP="00C355AB">
      <w:pPr>
        <w:pStyle w:val="Default"/>
        <w:ind w:left="720"/>
        <w:rPr>
          <w:sz w:val="20"/>
          <w:szCs w:val="20"/>
        </w:rPr>
      </w:pPr>
    </w:p>
    <w:p w:rsidR="006D3F11" w:rsidRPr="00C355AB" w:rsidRDefault="006D3F11" w:rsidP="00C355AB">
      <w:pPr>
        <w:pStyle w:val="Default"/>
        <w:ind w:left="720"/>
        <w:rPr>
          <w:sz w:val="20"/>
          <w:szCs w:val="20"/>
        </w:rPr>
      </w:pPr>
      <w:r w:rsidRPr="00C355AB">
        <w:rPr>
          <w:b/>
          <w:bCs/>
          <w:sz w:val="20"/>
          <w:szCs w:val="20"/>
        </w:rPr>
        <w:t>Qualifications/Skills</w:t>
      </w:r>
    </w:p>
    <w:p w:rsidR="006D3F11" w:rsidRPr="00C355AB" w:rsidRDefault="006D3F11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Baccalaureate Degree in Nursing required</w:t>
      </w:r>
    </w:p>
    <w:p w:rsidR="006D3F11" w:rsidRPr="00C355AB" w:rsidRDefault="006D3F11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Current College of Nurses of Ontario Certificate of competence</w:t>
      </w:r>
    </w:p>
    <w:p w:rsidR="006D3F11" w:rsidRPr="00C355AB" w:rsidRDefault="006D3F11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Current BCLS</w:t>
      </w:r>
    </w:p>
    <w:p w:rsidR="006D3F11" w:rsidRPr="00C355AB" w:rsidRDefault="006D3F11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Minimum 5 years’ experience in cardiology required</w:t>
      </w:r>
    </w:p>
    <w:p w:rsidR="00FE22B0" w:rsidRPr="00C355AB" w:rsidRDefault="00FE22B0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Previous Cath Lab experience preferred</w:t>
      </w:r>
    </w:p>
    <w:p w:rsidR="00FE22B0" w:rsidRPr="00C355AB" w:rsidRDefault="00FE22B0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Previous patient education experience preferred</w:t>
      </w:r>
    </w:p>
    <w:p w:rsidR="006D3F11" w:rsidRPr="00C355AB" w:rsidRDefault="006D3F11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Statistical data management and quality assurance</w:t>
      </w:r>
    </w:p>
    <w:p w:rsidR="006D3F11" w:rsidRPr="00C355AB" w:rsidRDefault="006D3F11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Ability to integrate concept of patient-focused care into clinical practice</w:t>
      </w:r>
    </w:p>
    <w:p w:rsidR="006D3F11" w:rsidRPr="00C355AB" w:rsidRDefault="00FE22B0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Computer experience essential</w:t>
      </w:r>
    </w:p>
    <w:p w:rsidR="006D3F11" w:rsidRPr="00C355AB" w:rsidRDefault="006D3F11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Excellent clinical assessment and critical thinking skills</w:t>
      </w:r>
    </w:p>
    <w:p w:rsidR="00FE22B0" w:rsidRPr="00C355AB" w:rsidRDefault="006D3F11" w:rsidP="00C355AB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C355AB">
        <w:rPr>
          <w:sz w:val="20"/>
          <w:szCs w:val="20"/>
        </w:rPr>
        <w:t>Demonstrated satisfactory job performance and attendance</w:t>
      </w:r>
    </w:p>
    <w:p w:rsidR="00FE22B0" w:rsidRPr="00C355AB" w:rsidRDefault="006D3F11" w:rsidP="00C355AB">
      <w:pPr>
        <w:pStyle w:val="Default"/>
        <w:numPr>
          <w:ilvl w:val="0"/>
          <w:numId w:val="5"/>
        </w:numPr>
        <w:rPr>
          <w:rFonts w:eastAsia="Times New Roman"/>
          <w:sz w:val="20"/>
          <w:szCs w:val="20"/>
          <w:lang w:val="en-GB"/>
        </w:rPr>
      </w:pPr>
      <w:r w:rsidRPr="006D3F11">
        <w:rPr>
          <w:rFonts w:eastAsia="Times New Roman"/>
          <w:sz w:val="20"/>
          <w:szCs w:val="20"/>
          <w:lang w:val="en-GB"/>
        </w:rPr>
        <w:t>Ability to adapt to a fast-changing and stressful environment in a positive manner</w:t>
      </w:r>
    </w:p>
    <w:p w:rsidR="00FE22B0" w:rsidRPr="00C355AB" w:rsidRDefault="006D3F11" w:rsidP="00C355AB">
      <w:pPr>
        <w:pStyle w:val="Default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006D3F11">
        <w:rPr>
          <w:rFonts w:eastAsia="Times New Roman"/>
          <w:sz w:val="20"/>
          <w:szCs w:val="20"/>
        </w:rPr>
        <w:t>Demonstrated effective ability in: interpersonal relationships; oral and written communication skills; priority setting skills; problem solving; decision making; facilitating team work; conflict resolution &amp; time management</w:t>
      </w:r>
    </w:p>
    <w:p w:rsidR="00FE22B0" w:rsidRPr="00C355AB" w:rsidRDefault="006D3F11" w:rsidP="00C355AB">
      <w:pPr>
        <w:pStyle w:val="Default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006D3F11">
        <w:rPr>
          <w:rFonts w:eastAsia="Times New Roman"/>
          <w:sz w:val="20"/>
          <w:szCs w:val="20"/>
        </w:rPr>
        <w:t>Commitment to the quality care of our patients, evidence based practice and a clear understanding of professional standards</w:t>
      </w:r>
    </w:p>
    <w:p w:rsidR="00FE22B0" w:rsidRPr="00C355AB" w:rsidRDefault="006D3F11" w:rsidP="00C355AB">
      <w:pPr>
        <w:pStyle w:val="Default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006D3F11">
        <w:rPr>
          <w:rFonts w:eastAsia="Times New Roman"/>
          <w:sz w:val="20"/>
          <w:szCs w:val="20"/>
        </w:rPr>
        <w:t>Ability to integrate and apply critical thinking skills to patient care within scope of practice</w:t>
      </w:r>
    </w:p>
    <w:p w:rsidR="00FE22B0" w:rsidRPr="00C355AB" w:rsidRDefault="006D3F11" w:rsidP="00C355AB">
      <w:pPr>
        <w:pStyle w:val="Default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006D3F11">
        <w:rPr>
          <w:rFonts w:eastAsia="Times New Roman"/>
          <w:sz w:val="20"/>
          <w:szCs w:val="20"/>
        </w:rPr>
        <w:t xml:space="preserve">Ability to function independently and as a part of the </w:t>
      </w:r>
      <w:proofErr w:type="spellStart"/>
      <w:r w:rsidRPr="006D3F11">
        <w:rPr>
          <w:rFonts w:eastAsia="Times New Roman"/>
          <w:sz w:val="20"/>
          <w:szCs w:val="20"/>
        </w:rPr>
        <w:t>interprofessional</w:t>
      </w:r>
      <w:proofErr w:type="spellEnd"/>
      <w:r w:rsidRPr="006D3F11">
        <w:rPr>
          <w:rFonts w:eastAsia="Times New Roman"/>
          <w:sz w:val="20"/>
          <w:szCs w:val="20"/>
        </w:rPr>
        <w:t xml:space="preserve"> team</w:t>
      </w:r>
    </w:p>
    <w:p w:rsidR="006D3F11" w:rsidRPr="006D3F11" w:rsidRDefault="006D3F11" w:rsidP="00C355AB">
      <w:pPr>
        <w:pStyle w:val="Default"/>
        <w:numPr>
          <w:ilvl w:val="0"/>
          <w:numId w:val="5"/>
        </w:numPr>
        <w:rPr>
          <w:rFonts w:eastAsia="Times New Roman"/>
          <w:sz w:val="20"/>
          <w:szCs w:val="20"/>
        </w:rPr>
      </w:pPr>
      <w:r w:rsidRPr="006D3F11">
        <w:rPr>
          <w:rFonts w:eastAsia="Times New Roman"/>
          <w:sz w:val="20"/>
          <w:szCs w:val="20"/>
        </w:rPr>
        <w:t>Commitment to promoting healthy work environment</w:t>
      </w:r>
    </w:p>
    <w:p w:rsidR="00FE22B0" w:rsidRPr="0052000B" w:rsidRDefault="00FE22B0" w:rsidP="00FE22B0">
      <w:pPr>
        <w:shd w:val="clear" w:color="auto" w:fill="FFFFFF"/>
        <w:spacing w:before="40" w:after="2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E22B0" w:rsidRDefault="00FE22B0"/>
    <w:p w:rsidR="00C355AB" w:rsidRDefault="00C355AB"/>
    <w:p w:rsidR="00C355AB" w:rsidRDefault="00C355AB"/>
    <w:p w:rsidR="00C355AB" w:rsidRDefault="00C355AB"/>
    <w:p w:rsidR="00C355AB" w:rsidRDefault="00C355AB"/>
    <w:p w:rsidR="00C355AB" w:rsidRDefault="00C355AB"/>
    <w:p w:rsidR="00C355AB" w:rsidRDefault="00C355AB"/>
    <w:p w:rsidR="00C355AB" w:rsidRDefault="00C355AB"/>
    <w:p w:rsidR="00C355AB" w:rsidRDefault="00C355AB">
      <w:bookmarkStart w:id="0" w:name="_GoBack"/>
      <w:bookmarkEnd w:id="0"/>
    </w:p>
    <w:sectPr w:rsidR="00C355AB" w:rsidSect="00A7569A">
      <w:pgSz w:w="12240" w:h="16340"/>
      <w:pgMar w:top="800" w:right="185" w:bottom="300" w:left="3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70A"/>
    <w:multiLevelType w:val="hybridMultilevel"/>
    <w:tmpl w:val="6DA6F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464A4A"/>
    <w:multiLevelType w:val="multilevel"/>
    <w:tmpl w:val="9BE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A7A9B"/>
    <w:multiLevelType w:val="multilevel"/>
    <w:tmpl w:val="CDF4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7182E"/>
    <w:multiLevelType w:val="hybridMultilevel"/>
    <w:tmpl w:val="BAB0A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201B58"/>
    <w:multiLevelType w:val="multilevel"/>
    <w:tmpl w:val="06EE5D5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11"/>
    <w:rsid w:val="003E24FC"/>
    <w:rsid w:val="004C3CD9"/>
    <w:rsid w:val="006D3F11"/>
    <w:rsid w:val="00C355AB"/>
    <w:rsid w:val="00FB236C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5C66"/>
  <w15:chartTrackingRefBased/>
  <w15:docId w15:val="{4EB3EFA1-748D-4FB2-A81B-541B347D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3F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3F11"/>
    <w:rPr>
      <w:b/>
      <w:bCs/>
    </w:rPr>
  </w:style>
  <w:style w:type="paragraph" w:styleId="ListParagraph">
    <w:name w:val="List Paragraph"/>
    <w:basedOn w:val="Normal"/>
    <w:uiPriority w:val="34"/>
    <w:qFormat/>
    <w:rsid w:val="00C35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Fernandes, Stephanie</dc:creator>
  <cp:keywords/>
  <dc:description/>
  <cp:lastModifiedBy>Fernandes, Stephanie</cp:lastModifiedBy>
  <cp:revision>1</cp:revision>
  <dcterms:created xsi:type="dcterms:W3CDTF">2025-09-25T12:15:00Z</dcterms:created>
  <dcterms:modified xsi:type="dcterms:W3CDTF">2025-09-25T14:19:00Z</dcterms:modified>
</cp:coreProperties>
</file>