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810" w:rsidRDefault="00277810" w:rsidP="00277810">
      <w:pPr>
        <w:pStyle w:val="Heading1"/>
        <w:spacing w:after="240" w:line="240" w:lineRule="auto"/>
        <w:jc w:val="center"/>
      </w:pPr>
      <w:bookmarkStart w:id="0" w:name="_GoBack"/>
      <w:bookmarkEnd w:id="0"/>
      <w:r>
        <w:t xml:space="preserve">Administrative </w:t>
      </w:r>
      <w:r w:rsidR="00C10225">
        <w:t>Coordinator</w:t>
      </w:r>
      <w:r>
        <w:t xml:space="preserve">, </w:t>
      </w:r>
      <w:r w:rsidRPr="00F25307">
        <w:t>FIFA World Cup 26™</w:t>
      </w:r>
      <w:r>
        <w:t xml:space="preserve"> Toronto Health and Medical Planning Team</w:t>
      </w:r>
    </w:p>
    <w:p w:rsidR="00277810" w:rsidRPr="00FE0FC5" w:rsidRDefault="00277810" w:rsidP="00277810">
      <w:pPr>
        <w:spacing w:line="240" w:lineRule="auto"/>
        <w:rPr>
          <w:rFonts w:cstheme="minorHAnsi"/>
          <w:i/>
        </w:rPr>
      </w:pPr>
      <w:r w:rsidRPr="00FE0FC5">
        <w:rPr>
          <w:rFonts w:cstheme="minorHAnsi"/>
          <w:i/>
        </w:rPr>
        <w:t>The City of Toronto has been selected as one of 16 cities across three countries to host the FIFA World Cup 26™ in 2026. Six of the tournament's 104 matches will occur in Toronto, with various other competition-related activities occurring throughout the city and extending to other municipalities</w:t>
      </w:r>
      <w:r w:rsidR="0070320A">
        <w:rPr>
          <w:rFonts w:cstheme="minorHAnsi"/>
          <w:i/>
        </w:rPr>
        <w:t>,</w:t>
      </w:r>
      <w:r w:rsidRPr="00FE0FC5">
        <w:rPr>
          <w:rFonts w:cstheme="minorHAnsi"/>
          <w:i/>
        </w:rPr>
        <w:t xml:space="preserve"> from June 11 to July 19, 2026. </w:t>
      </w:r>
    </w:p>
    <w:p w:rsidR="00277810" w:rsidRDefault="00277810" w:rsidP="00277810">
      <w:pPr>
        <w:spacing w:line="240" w:lineRule="auto"/>
      </w:pPr>
      <w:r w:rsidRPr="00FE0FC5">
        <w:rPr>
          <w:i/>
        </w:rPr>
        <w:t xml:space="preserve">Sunnybrook </w:t>
      </w:r>
      <w:r w:rsidR="00DF41F6">
        <w:rPr>
          <w:i/>
        </w:rPr>
        <w:t xml:space="preserve">will fill the role of the Host City Medical Lead on behalf of the City of Toronto. In this role, Sunnybrook </w:t>
      </w:r>
      <w:r w:rsidRPr="00FE0FC5">
        <w:rPr>
          <w:i/>
        </w:rPr>
        <w:t>will lead the development and implementation of an integrated and coordinated Medical Plan</w:t>
      </w:r>
      <w:r w:rsidR="00DF41F6">
        <w:rPr>
          <w:i/>
        </w:rPr>
        <w:t xml:space="preserve"> for the </w:t>
      </w:r>
      <w:r w:rsidRPr="00FE0FC5">
        <w:rPr>
          <w:i/>
        </w:rPr>
        <w:t>tournament and associated events. Sunnybrook will also lead the health emergency management strategy for the tournament</w:t>
      </w:r>
      <w:r>
        <w:t xml:space="preserve">.  </w:t>
      </w:r>
    </w:p>
    <w:p w:rsidR="00EA13BA" w:rsidRDefault="00EA13BA" w:rsidP="00EA13BA">
      <w:pPr>
        <w:pStyle w:val="Heading2"/>
      </w:pPr>
      <w:r>
        <w:t>Role Summary</w:t>
      </w:r>
    </w:p>
    <w:p w:rsidR="00277810" w:rsidRDefault="00277810" w:rsidP="00277810">
      <w:pPr>
        <w:spacing w:line="240" w:lineRule="auto"/>
        <w:rPr>
          <w:rFonts w:cstheme="minorHAnsi"/>
        </w:rPr>
      </w:pPr>
      <w:r>
        <w:t xml:space="preserve">Reporting to the </w:t>
      </w:r>
      <w:r w:rsidR="00D42BF6">
        <w:t>Manager, Medical Planning Team</w:t>
      </w:r>
      <w:r>
        <w:t xml:space="preserve">, </w:t>
      </w:r>
      <w:proofErr w:type="gramStart"/>
      <w:r>
        <w:t>the</w:t>
      </w:r>
      <w:proofErr w:type="gramEnd"/>
      <w:r>
        <w:t xml:space="preserve"> Administrative </w:t>
      </w:r>
      <w:r w:rsidR="00C10225">
        <w:t>Coordinator</w:t>
      </w:r>
      <w:r>
        <w:t xml:space="preserve"> is responsible for</w:t>
      </w:r>
      <w:r w:rsidR="00C10225">
        <w:t xml:space="preserve"> providing administrative </w:t>
      </w:r>
      <w:r w:rsidR="00EA13BA">
        <w:t>and coordination support</w:t>
      </w:r>
      <w:r w:rsidR="00C10225">
        <w:t xml:space="preserve"> for the </w:t>
      </w:r>
      <w:r w:rsidR="0088471E">
        <w:t xml:space="preserve">Host City </w:t>
      </w:r>
      <w:r w:rsidR="00C10225">
        <w:t>Medical Planning Team</w:t>
      </w:r>
      <w:r w:rsidR="00B40A97">
        <w:t xml:space="preserve">, which is leading </w:t>
      </w:r>
      <w:r w:rsidR="00C10225">
        <w:t xml:space="preserve">health-focused </w:t>
      </w:r>
      <w:r w:rsidR="00B40A97">
        <w:t xml:space="preserve">planning and readiness </w:t>
      </w:r>
      <w:r w:rsidRPr="00B40A97">
        <w:rPr>
          <w:rFonts w:cstheme="minorHAnsi"/>
        </w:rPr>
        <w:t>for the FIFA World Cup 26™ in Toronto.</w:t>
      </w:r>
      <w:r>
        <w:rPr>
          <w:rFonts w:cstheme="minorHAnsi"/>
        </w:rPr>
        <w:t xml:space="preserve"> The Administrative </w:t>
      </w:r>
      <w:r w:rsidR="00C10225">
        <w:rPr>
          <w:rFonts w:cstheme="minorHAnsi"/>
        </w:rPr>
        <w:t>Coordinator</w:t>
      </w:r>
      <w:r>
        <w:rPr>
          <w:rFonts w:cstheme="minorHAnsi"/>
        </w:rPr>
        <w:t xml:space="preserve"> will play a critical role</w:t>
      </w:r>
      <w:r w:rsidR="00EA13BA">
        <w:rPr>
          <w:rFonts w:cstheme="minorHAnsi"/>
        </w:rPr>
        <w:t xml:space="preserve"> supporting the team by managing administrative responsibilities, and providing project coordination support</w:t>
      </w:r>
      <w:r>
        <w:rPr>
          <w:rFonts w:cstheme="minorHAnsi"/>
        </w:rPr>
        <w:t>.</w:t>
      </w:r>
      <w:r w:rsidR="00B40A97">
        <w:rPr>
          <w:rFonts w:cstheme="minorHAnsi"/>
        </w:rPr>
        <w:t xml:space="preserve"> This role requires a highly </w:t>
      </w:r>
      <w:r w:rsidR="00EA13BA">
        <w:rPr>
          <w:rFonts w:cstheme="minorHAnsi"/>
        </w:rPr>
        <w:t xml:space="preserve">organized, </w:t>
      </w:r>
      <w:r w:rsidR="00B40A97">
        <w:rPr>
          <w:rFonts w:cstheme="minorHAnsi"/>
        </w:rPr>
        <w:t>motived,</w:t>
      </w:r>
      <w:r w:rsidR="00EA13BA">
        <w:rPr>
          <w:rFonts w:cstheme="minorHAnsi"/>
        </w:rPr>
        <w:t xml:space="preserve"> and self-directed</w:t>
      </w:r>
      <w:r w:rsidR="00B40A97">
        <w:rPr>
          <w:rFonts w:cstheme="minorHAnsi"/>
        </w:rPr>
        <w:t xml:space="preserve"> individual with </w:t>
      </w:r>
      <w:r w:rsidR="00D42BF6">
        <w:rPr>
          <w:rFonts w:cstheme="minorHAnsi"/>
        </w:rPr>
        <w:t xml:space="preserve">previous </w:t>
      </w:r>
      <w:r w:rsidR="00B40A97">
        <w:rPr>
          <w:rFonts w:cstheme="minorHAnsi"/>
        </w:rPr>
        <w:t xml:space="preserve">experience in </w:t>
      </w:r>
      <w:r w:rsidR="00EA13BA">
        <w:rPr>
          <w:rFonts w:cstheme="minorHAnsi"/>
        </w:rPr>
        <w:t>a related</w:t>
      </w:r>
      <w:r w:rsidR="00B40A97">
        <w:rPr>
          <w:rFonts w:cstheme="minorHAnsi"/>
        </w:rPr>
        <w:t xml:space="preserve"> role.</w:t>
      </w:r>
    </w:p>
    <w:p w:rsidR="00FF732C" w:rsidRDefault="00277810" w:rsidP="00277810">
      <w:r>
        <w:rPr>
          <w:rFonts w:cstheme="minorHAnsi"/>
        </w:rPr>
        <w:lastRenderedPageBreak/>
        <w:t>The successful candidate</w:t>
      </w:r>
      <w:r w:rsidR="0088471E">
        <w:rPr>
          <w:rFonts w:cstheme="minorHAnsi"/>
        </w:rPr>
        <w:t xml:space="preserve"> </w:t>
      </w:r>
      <w:r>
        <w:rPr>
          <w:rFonts w:cstheme="minorHAnsi"/>
        </w:rPr>
        <w:t xml:space="preserve">will be </w:t>
      </w:r>
      <w:r w:rsidRPr="00FE0FC5">
        <w:rPr>
          <w:rFonts w:cstheme="minorHAnsi"/>
          <w:b/>
        </w:rPr>
        <w:t>fully dedicated</w:t>
      </w:r>
      <w:r>
        <w:rPr>
          <w:rFonts w:cstheme="minorHAnsi"/>
        </w:rPr>
        <w:t xml:space="preserve"> to the </w:t>
      </w:r>
      <w:r w:rsidRPr="00F25307">
        <w:t>FIFA World Cup 26™</w:t>
      </w:r>
      <w:r>
        <w:t xml:space="preserve"> Toronto Health and Medical Planning Team until the conclusion of the event (~August 2026).</w:t>
      </w:r>
    </w:p>
    <w:p w:rsidR="00277810" w:rsidRDefault="00EA13BA" w:rsidP="00C32809">
      <w:pPr>
        <w:pStyle w:val="Heading2"/>
      </w:pPr>
      <w:r>
        <w:t>Responsibilities</w:t>
      </w:r>
    </w:p>
    <w:p w:rsidR="00B40A97" w:rsidRDefault="003B260B" w:rsidP="00B40A97">
      <w:pPr>
        <w:pStyle w:val="ListParagraph"/>
        <w:numPr>
          <w:ilvl w:val="0"/>
          <w:numId w:val="15"/>
        </w:numPr>
      </w:pPr>
      <w:r>
        <w:t>Create,</w:t>
      </w:r>
      <w:r w:rsidR="00B40A97">
        <w:t xml:space="preserve"> coordinate</w:t>
      </w:r>
      <w:r>
        <w:t>, and manage</w:t>
      </w:r>
      <w:r w:rsidR="00B40A97">
        <w:t xml:space="preserve"> complex documents using </w:t>
      </w:r>
      <w:r w:rsidR="00EA13BA">
        <w:t>Microsoft Office tools.</w:t>
      </w:r>
    </w:p>
    <w:p w:rsidR="006F6409" w:rsidRDefault="006F6409" w:rsidP="00B40A97">
      <w:pPr>
        <w:pStyle w:val="ListParagraph"/>
        <w:numPr>
          <w:ilvl w:val="0"/>
          <w:numId w:val="15"/>
        </w:numPr>
      </w:pPr>
      <w:r>
        <w:t>Effectively manage multiple complex calendars</w:t>
      </w:r>
      <w:r w:rsidR="003B260B">
        <w:t xml:space="preserve"> in a self-directed</w:t>
      </w:r>
      <w:r>
        <w:t xml:space="preserve"> manner, ensuring calendars are accurate, up to date, and items are prioritized</w:t>
      </w:r>
      <w:r w:rsidR="00EA13BA">
        <w:t xml:space="preserve"> according to urgency.</w:t>
      </w:r>
    </w:p>
    <w:p w:rsidR="006F6409" w:rsidRDefault="003B260B" w:rsidP="00B40A97">
      <w:pPr>
        <w:pStyle w:val="ListParagraph"/>
        <w:numPr>
          <w:ilvl w:val="0"/>
          <w:numId w:val="15"/>
        </w:numPr>
      </w:pPr>
      <w:r>
        <w:t>Co</w:t>
      </w:r>
      <w:r w:rsidR="006F6409">
        <w:t xml:space="preserve">ordinate </w:t>
      </w:r>
      <w:r>
        <w:t xml:space="preserve">and support </w:t>
      </w:r>
      <w:r w:rsidR="006F6409">
        <w:t>large-scale meetings</w:t>
      </w:r>
      <w:r w:rsidR="00EA13BA">
        <w:t xml:space="preserve"> with a variety of </w:t>
      </w:r>
      <w:r>
        <w:t xml:space="preserve">internal and external </w:t>
      </w:r>
      <w:r w:rsidR="00EA13BA">
        <w:t>stakeholders</w:t>
      </w:r>
      <w:r w:rsidR="006F6409">
        <w:t xml:space="preserve">, including </w:t>
      </w:r>
      <w:r>
        <w:t xml:space="preserve">managing meeting logistics, </w:t>
      </w:r>
      <w:r w:rsidR="006F6409">
        <w:t xml:space="preserve">taking </w:t>
      </w:r>
      <w:r>
        <w:t xml:space="preserve">comprehensive </w:t>
      </w:r>
      <w:r w:rsidR="00EA13BA">
        <w:t>minutes</w:t>
      </w:r>
      <w:r>
        <w:t>, and preparing and distributing meeting materials</w:t>
      </w:r>
      <w:r w:rsidR="00EA13BA">
        <w:t>.</w:t>
      </w:r>
    </w:p>
    <w:p w:rsidR="006F6409" w:rsidRDefault="006F6409" w:rsidP="00B40A97">
      <w:pPr>
        <w:pStyle w:val="ListParagraph"/>
        <w:numPr>
          <w:ilvl w:val="0"/>
          <w:numId w:val="15"/>
        </w:numPr>
      </w:pPr>
      <w:r>
        <w:t>Provide project coordination support on the creation and implementation of plans, exercises, and project deliverables.</w:t>
      </w:r>
    </w:p>
    <w:p w:rsidR="00EA13BA" w:rsidRDefault="006F6409" w:rsidP="00B40A97">
      <w:pPr>
        <w:pStyle w:val="ListParagraph"/>
        <w:numPr>
          <w:ilvl w:val="0"/>
          <w:numId w:val="15"/>
        </w:numPr>
      </w:pPr>
      <w:r>
        <w:t>Create invoices, ma</w:t>
      </w:r>
      <w:r w:rsidR="003B260B">
        <w:t xml:space="preserve">nage monthly billing, and order and </w:t>
      </w:r>
      <w:r>
        <w:t xml:space="preserve">procure </w:t>
      </w:r>
      <w:r w:rsidR="00EA13BA">
        <w:t>supplies, as required.</w:t>
      </w:r>
      <w:r>
        <w:t xml:space="preserve"> </w:t>
      </w:r>
    </w:p>
    <w:p w:rsidR="006F6409" w:rsidRDefault="003B260B" w:rsidP="00EA13BA">
      <w:pPr>
        <w:pStyle w:val="ListParagraph"/>
        <w:numPr>
          <w:ilvl w:val="0"/>
          <w:numId w:val="15"/>
        </w:numPr>
        <w:spacing w:line="240" w:lineRule="auto"/>
      </w:pPr>
      <w:r>
        <w:t>Promote</w:t>
      </w:r>
      <w:r w:rsidR="00EA13BA" w:rsidRPr="00283CFC">
        <w:t xml:space="preserve"> an anti-racist, anti-oppressive, diverse</w:t>
      </w:r>
      <w:r w:rsidR="00EA13BA">
        <w:t>,</w:t>
      </w:r>
      <w:r w:rsidR="00EA13BA" w:rsidRPr="00283CFC">
        <w:t xml:space="preserve"> and inclusive work and team environment, consistent with Sunnybrook’s Anti-Racism Policy and equity and </w:t>
      </w:r>
      <w:r w:rsidR="00EA13BA">
        <w:t>social accountability strategy.</w:t>
      </w:r>
    </w:p>
    <w:p w:rsidR="00B40A97" w:rsidRDefault="006F6409" w:rsidP="00C32809">
      <w:pPr>
        <w:pStyle w:val="ListParagraph"/>
        <w:numPr>
          <w:ilvl w:val="0"/>
          <w:numId w:val="15"/>
        </w:numPr>
      </w:pPr>
      <w:r>
        <w:t>Other related duties, as assigned.</w:t>
      </w:r>
    </w:p>
    <w:p w:rsidR="00B40A97" w:rsidRDefault="00B40A97" w:rsidP="00C32809">
      <w:pPr>
        <w:pStyle w:val="Heading2"/>
      </w:pPr>
      <w:r>
        <w:lastRenderedPageBreak/>
        <w:t>Skills</w:t>
      </w:r>
      <w:r w:rsidR="00C32809">
        <w:t xml:space="preserve"> &amp; </w:t>
      </w:r>
      <w:r w:rsidR="00EA13BA">
        <w:t>Experience</w:t>
      </w:r>
    </w:p>
    <w:p w:rsidR="00C32809" w:rsidRDefault="00C32809" w:rsidP="00B40A97">
      <w:pPr>
        <w:pStyle w:val="ListParagraph"/>
        <w:numPr>
          <w:ilvl w:val="0"/>
          <w:numId w:val="1"/>
        </w:numPr>
      </w:pPr>
      <w:r>
        <w:t>Three</w:t>
      </w:r>
      <w:r w:rsidR="00EA13BA">
        <w:t xml:space="preserve"> (3)</w:t>
      </w:r>
      <w:r>
        <w:t xml:space="preserve"> years of experience in a related role</w:t>
      </w:r>
      <w:r w:rsidR="00EA13BA">
        <w:t xml:space="preserve"> or function strongly preferred.</w:t>
      </w:r>
    </w:p>
    <w:p w:rsidR="00B40A97" w:rsidRDefault="00B40A97" w:rsidP="00B40A97">
      <w:pPr>
        <w:pStyle w:val="ListParagraph"/>
        <w:numPr>
          <w:ilvl w:val="0"/>
          <w:numId w:val="1"/>
        </w:numPr>
      </w:pPr>
      <w:r>
        <w:t>Experience coordinating and managing large, complex documents</w:t>
      </w:r>
      <w:r w:rsidR="00C32809">
        <w:t xml:space="preserve"> or reports</w:t>
      </w:r>
      <w:r w:rsidR="00EA13BA">
        <w:t xml:space="preserve"> is required.</w:t>
      </w:r>
    </w:p>
    <w:p w:rsidR="00C32809" w:rsidRDefault="00C32809" w:rsidP="00B40A97">
      <w:pPr>
        <w:pStyle w:val="ListParagraph"/>
        <w:numPr>
          <w:ilvl w:val="0"/>
          <w:numId w:val="1"/>
        </w:numPr>
      </w:pPr>
      <w:r>
        <w:t>Proficient working knowledge of Zoom and Microsoft Teams, Word, Exce</w:t>
      </w:r>
      <w:r w:rsidR="00EA13BA">
        <w:t>l, Outlook and PowerPoint.</w:t>
      </w:r>
      <w:r>
        <w:t xml:space="preserve"> </w:t>
      </w:r>
    </w:p>
    <w:p w:rsidR="00C32809" w:rsidRDefault="00C32809" w:rsidP="00B40A97">
      <w:pPr>
        <w:pStyle w:val="ListParagraph"/>
        <w:numPr>
          <w:ilvl w:val="0"/>
          <w:numId w:val="1"/>
        </w:numPr>
      </w:pPr>
      <w:r>
        <w:t>Strong communication and interpersonal skills, and ability to handle s</w:t>
      </w:r>
      <w:r w:rsidR="00EA13BA">
        <w:t>ensitive issues and information.</w:t>
      </w:r>
    </w:p>
    <w:p w:rsidR="00C32809" w:rsidRDefault="00C32809" w:rsidP="00B40A97">
      <w:pPr>
        <w:pStyle w:val="ListParagraph"/>
        <w:numPr>
          <w:ilvl w:val="0"/>
          <w:numId w:val="1"/>
        </w:numPr>
      </w:pPr>
      <w:r>
        <w:t>Demonstrated excellent written and oral communication skills</w:t>
      </w:r>
      <w:r w:rsidR="00EA13BA">
        <w:t>.</w:t>
      </w:r>
    </w:p>
    <w:p w:rsidR="00C32809" w:rsidRDefault="00C32809" w:rsidP="00B40A97">
      <w:pPr>
        <w:pStyle w:val="ListParagraph"/>
        <w:numPr>
          <w:ilvl w:val="0"/>
          <w:numId w:val="1"/>
        </w:numPr>
      </w:pPr>
      <w:r>
        <w:t xml:space="preserve">Demonstrated ability to take </w:t>
      </w:r>
      <w:r w:rsidR="00C310C5">
        <w:t>detailed</w:t>
      </w:r>
      <w:r>
        <w:t xml:space="preserve"> and accurate meeting minutes</w:t>
      </w:r>
      <w:r w:rsidR="00EA13BA">
        <w:t>.</w:t>
      </w:r>
    </w:p>
    <w:p w:rsidR="00C32809" w:rsidRDefault="00C32809" w:rsidP="00B40A97">
      <w:pPr>
        <w:pStyle w:val="ListParagraph"/>
        <w:numPr>
          <w:ilvl w:val="0"/>
          <w:numId w:val="1"/>
        </w:numPr>
      </w:pPr>
      <w:r>
        <w:t>Ability to work independently and take initiative to resolve issues within the scope of responsibility</w:t>
      </w:r>
      <w:r w:rsidR="00EA13BA">
        <w:t>.</w:t>
      </w:r>
    </w:p>
    <w:p w:rsidR="00C32809" w:rsidRDefault="00C32809" w:rsidP="00B40A97">
      <w:pPr>
        <w:pStyle w:val="ListParagraph"/>
        <w:numPr>
          <w:ilvl w:val="0"/>
          <w:numId w:val="1"/>
        </w:numPr>
      </w:pPr>
      <w:r>
        <w:t>Must be extremely organized and able to prioritize competing demands effectively</w:t>
      </w:r>
      <w:r w:rsidR="00EA13BA">
        <w:t>.</w:t>
      </w:r>
    </w:p>
    <w:p w:rsidR="001E3692" w:rsidRDefault="001E3692" w:rsidP="00277810"/>
    <w:sectPr w:rsidR="001E36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32EC"/>
    <w:multiLevelType w:val="multilevel"/>
    <w:tmpl w:val="98F20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10C57"/>
    <w:multiLevelType w:val="multilevel"/>
    <w:tmpl w:val="22C2B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847520"/>
    <w:multiLevelType w:val="multilevel"/>
    <w:tmpl w:val="55785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D946B6"/>
    <w:multiLevelType w:val="multilevel"/>
    <w:tmpl w:val="146A7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F2172E"/>
    <w:multiLevelType w:val="hybridMultilevel"/>
    <w:tmpl w:val="C7047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D38DE"/>
    <w:multiLevelType w:val="multilevel"/>
    <w:tmpl w:val="DCDED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BB033C"/>
    <w:multiLevelType w:val="hybridMultilevel"/>
    <w:tmpl w:val="7D102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80CD7"/>
    <w:multiLevelType w:val="multilevel"/>
    <w:tmpl w:val="6698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1E43D3"/>
    <w:multiLevelType w:val="multilevel"/>
    <w:tmpl w:val="5FA47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6833F2"/>
    <w:multiLevelType w:val="multilevel"/>
    <w:tmpl w:val="2E2E1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E426D0"/>
    <w:multiLevelType w:val="multilevel"/>
    <w:tmpl w:val="8012A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9E0F44"/>
    <w:multiLevelType w:val="multilevel"/>
    <w:tmpl w:val="B6267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7E00DF"/>
    <w:multiLevelType w:val="multilevel"/>
    <w:tmpl w:val="4306D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DB4BCE"/>
    <w:multiLevelType w:val="multilevel"/>
    <w:tmpl w:val="DA3E0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D455FC"/>
    <w:multiLevelType w:val="hybridMultilevel"/>
    <w:tmpl w:val="D3BEB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8284D"/>
    <w:multiLevelType w:val="hybridMultilevel"/>
    <w:tmpl w:val="AFB09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5"/>
  </w:num>
  <w:num w:numId="4">
    <w:abstractNumId w:val="11"/>
  </w:num>
  <w:num w:numId="5">
    <w:abstractNumId w:val="7"/>
  </w:num>
  <w:num w:numId="6">
    <w:abstractNumId w:val="8"/>
  </w:num>
  <w:num w:numId="7">
    <w:abstractNumId w:val="12"/>
  </w:num>
  <w:num w:numId="8">
    <w:abstractNumId w:val="0"/>
  </w:num>
  <w:num w:numId="9">
    <w:abstractNumId w:val="10"/>
  </w:num>
  <w:num w:numId="10">
    <w:abstractNumId w:val="3"/>
  </w:num>
  <w:num w:numId="11">
    <w:abstractNumId w:val="2"/>
  </w:num>
  <w:num w:numId="12">
    <w:abstractNumId w:val="1"/>
  </w:num>
  <w:num w:numId="13">
    <w:abstractNumId w:val="13"/>
  </w:num>
  <w:num w:numId="14">
    <w:abstractNumId w:val="9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810"/>
    <w:rsid w:val="001E3692"/>
    <w:rsid w:val="00277810"/>
    <w:rsid w:val="003B260B"/>
    <w:rsid w:val="006F6409"/>
    <w:rsid w:val="0070320A"/>
    <w:rsid w:val="00755AEE"/>
    <w:rsid w:val="007E427E"/>
    <w:rsid w:val="0088471E"/>
    <w:rsid w:val="00B02872"/>
    <w:rsid w:val="00B40A97"/>
    <w:rsid w:val="00BD2FB4"/>
    <w:rsid w:val="00C10225"/>
    <w:rsid w:val="00C10A1B"/>
    <w:rsid w:val="00C310C5"/>
    <w:rsid w:val="00C32809"/>
    <w:rsid w:val="00D42BF6"/>
    <w:rsid w:val="00DF41F6"/>
    <w:rsid w:val="00E85B6B"/>
    <w:rsid w:val="00EA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05E6C-F093-44C0-B910-44AB1608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78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28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78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1"/>
    <w:qFormat/>
    <w:rsid w:val="00B40A9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328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4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Sunnybrook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Paterson, Jayme</dc:creator>
  <cp:keywords/>
  <dc:description/>
  <cp:lastModifiedBy>Hennebury, Moira</cp:lastModifiedBy>
  <cp:revision>2</cp:revision>
  <dcterms:created xsi:type="dcterms:W3CDTF">2025-03-21T19:18:00Z</dcterms:created>
  <dcterms:modified xsi:type="dcterms:W3CDTF">2025-03-21T19:18:00Z</dcterms:modified>
</cp:coreProperties>
</file>